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b/>
          <w:color w:val="464647"/>
          <w:sz w:val="16"/>
          <w:szCs w:val="16"/>
          <w:lang w:eastAsia="ru-RU"/>
        </w:rPr>
      </w:pPr>
      <w:r w:rsidRPr="00255DE2">
        <w:rPr>
          <w:rFonts w:ascii="Arial" w:hAnsi="Arial" w:cs="Arial"/>
          <w:b/>
          <w:color w:val="464647"/>
          <w:sz w:val="16"/>
          <w:szCs w:val="16"/>
          <w:lang w:eastAsia="ru-RU"/>
        </w:rPr>
        <w:t xml:space="preserve">                           ПРАЙС-ЛИСТ МЕДИЦИНСКАЯ САНТЕХНИКА</w:t>
      </w:r>
    </w:p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30"/>
        <w:gridCol w:w="6355"/>
      </w:tblGrid>
      <w:tr w:rsidR="00094ED8" w:rsidRPr="003E6A8E" w:rsidTr="0039433B">
        <w:tc>
          <w:tcPr>
            <w:tcW w:w="1800" w:type="dxa"/>
          </w:tcPr>
          <w:p w:rsidR="00094ED8" w:rsidRPr="00255DE2" w:rsidRDefault="00094ED8" w:rsidP="0039433B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A8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6" o:spid="_x0000_i1025" type="#_x0000_t75" alt="http://www.nmg-msk.ru/upload/page_id_92/i_6_3.jpg" style="width:150pt;height:127.5pt;visibility:visible">
                  <v:imagedata r:id="rId4" o:title=""/>
                </v:shape>
              </w:pict>
            </w:r>
          </w:p>
          <w:p w:rsidR="00094ED8" w:rsidRPr="00255DE2" w:rsidRDefault="00094ED8" w:rsidP="00394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Цена: </w:t>
            </w: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8</w:t>
            </w:r>
            <w:r w:rsidRPr="00255DE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50</w:t>
            </w: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Смеситель локтевой хирургический Escoria(Китай)</w:t>
            </w:r>
          </w:p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> Смеситель для мойки с длинным изливом и широким стаканом (D40) 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5" w:history="1">
              <w:r w:rsidRPr="00255DE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подробнее...</w:t>
              </w:r>
            </w:hyperlink>
          </w:p>
        </w:tc>
      </w:tr>
    </w:tbl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30"/>
        <w:gridCol w:w="6355"/>
      </w:tblGrid>
      <w:tr w:rsidR="00094ED8" w:rsidRPr="003E6A8E" w:rsidTr="0039433B">
        <w:tc>
          <w:tcPr>
            <w:tcW w:w="1800" w:type="dxa"/>
          </w:tcPr>
          <w:p w:rsidR="00094ED8" w:rsidRPr="00255DE2" w:rsidRDefault="00094ED8" w:rsidP="0039433B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A8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pict>
                <v:shape id="Рисунок 28" o:spid="_x0000_i1026" type="#_x0000_t75" alt="http://www.nmg-msk.ru/upload/page_id_93/i_6_3.jpg" style="width:150pt;height:119.25pt;visibility:visible">
                  <v:imagedata r:id="rId6" o:title=""/>
                </v:shape>
              </w:pict>
            </w:r>
          </w:p>
          <w:p w:rsidR="00094ED8" w:rsidRPr="00255DE2" w:rsidRDefault="00094ED8" w:rsidP="00394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Цена: </w:t>
            </w:r>
            <w:r w:rsidRPr="00255DE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950</w:t>
            </w: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Смеситель локтевой хирургический настенный Escoria (Китай) </w:t>
            </w:r>
          </w:p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> Смеситель локтевой хирургический настенный с длинным изливом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7" w:history="1">
              <w:r w:rsidRPr="00255DE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подробнее...</w:t>
              </w:r>
            </w:hyperlink>
          </w:p>
        </w:tc>
      </w:tr>
    </w:tbl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10"/>
        <w:gridCol w:w="6475"/>
      </w:tblGrid>
      <w:tr w:rsidR="00094ED8" w:rsidRPr="003E6A8E" w:rsidTr="0039433B">
        <w:tc>
          <w:tcPr>
            <w:tcW w:w="1800" w:type="dxa"/>
          </w:tcPr>
          <w:p w:rsidR="00094ED8" w:rsidRPr="00255DE2" w:rsidRDefault="00094ED8" w:rsidP="0039433B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A8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pict>
                <v:shape id="Рисунок 31" o:spid="_x0000_i1027" type="#_x0000_t75" alt="http://www.nmg-msk.ru/upload/page_id_89/i_6_3.jpg" style="width:2in;height:80.25pt;visibility:visible">
                  <v:imagedata r:id="rId8" o:title=""/>
                </v:shape>
              </w:pict>
            </w:r>
          </w:p>
          <w:p w:rsidR="00094ED8" w:rsidRPr="00255DE2" w:rsidRDefault="00094ED8" w:rsidP="00394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Цена: </w:t>
            </w: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8</w:t>
            </w:r>
            <w:r w:rsidRPr="00255DE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50</w:t>
            </w: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Смеситель хирургический на раковину с укороченным изливом 5.22 (Россия)</w:t>
            </w:r>
          </w:p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> Смеситель для мойки с коротким поворотным изливом и широким стаканом (D40) 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9" w:history="1">
              <w:r w:rsidRPr="00255DE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подробнее...</w:t>
              </w:r>
            </w:hyperlink>
          </w:p>
        </w:tc>
      </w:tr>
    </w:tbl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20"/>
        <w:gridCol w:w="6565"/>
      </w:tblGrid>
      <w:tr w:rsidR="00094ED8" w:rsidRPr="003E6A8E" w:rsidTr="0039433B">
        <w:tc>
          <w:tcPr>
            <w:tcW w:w="1800" w:type="dxa"/>
          </w:tcPr>
          <w:p w:rsidR="00094ED8" w:rsidRPr="00255DE2" w:rsidRDefault="00094ED8" w:rsidP="0039433B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A8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pict>
                <v:shape id="Рисунок 32" o:spid="_x0000_i1028" type="#_x0000_t75" alt="http://www.nmg-msk.ru/upload/page_id_88/i_6_3.jpg" style="width:139.5pt;height:147pt;visibility:visible">
                  <v:imagedata r:id="rId10" o:title=""/>
                </v:shape>
              </w:pict>
            </w:r>
          </w:p>
          <w:p w:rsidR="00094ED8" w:rsidRPr="00255DE2" w:rsidRDefault="00094ED8" w:rsidP="00394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Цена: </w:t>
            </w:r>
            <w:r w:rsidRPr="00255DE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750</w:t>
            </w: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Смеситель хирургический на раковину (Россия)</w:t>
            </w:r>
          </w:p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> Смеситель для мойки с длинным изливом и широким стаканом (D40) 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11" w:history="1">
              <w:r w:rsidRPr="00255DE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подробнее...</w:t>
              </w:r>
            </w:hyperlink>
          </w:p>
        </w:tc>
      </w:tr>
    </w:tbl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85"/>
        <w:gridCol w:w="6400"/>
      </w:tblGrid>
      <w:tr w:rsidR="00094ED8" w:rsidRPr="003E6A8E" w:rsidTr="0039433B">
        <w:tc>
          <w:tcPr>
            <w:tcW w:w="1800" w:type="dxa"/>
          </w:tcPr>
          <w:p w:rsidR="00094ED8" w:rsidRPr="00255DE2" w:rsidRDefault="00094ED8" w:rsidP="0039433B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A8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pict>
                <v:shape id="Рисунок 33" o:spid="_x0000_i1029" type="#_x0000_t75" alt="http://www.nmg-msk.ru/upload/page_id_91/i_6_3.jpg" style="width:147.75pt;height:147.75pt;visibility:visible">
                  <v:imagedata r:id="rId12" o:title=""/>
                </v:shape>
              </w:pict>
            </w:r>
          </w:p>
          <w:p w:rsidR="00094ED8" w:rsidRPr="00255DE2" w:rsidRDefault="00094ED8" w:rsidP="00394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Цена: </w:t>
            </w: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10</w:t>
            </w:r>
            <w:r w:rsidRPr="00255DE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50</w:t>
            </w: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Смеситель хирургический настенный (Россия)</w:t>
            </w:r>
          </w:p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>  Смеситель локтевой хирургический настенный с длинным изливом 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13" w:history="1">
              <w:r w:rsidRPr="00255DE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подробнее...</w:t>
              </w:r>
            </w:hyperlink>
          </w:p>
        </w:tc>
      </w:tr>
    </w:tbl>
    <w:p w:rsidR="00094ED8" w:rsidRPr="00255DE2" w:rsidRDefault="00094ED8" w:rsidP="0039433B">
      <w:pPr>
        <w:spacing w:after="24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p w:rsidR="00094ED8" w:rsidRPr="00255DE2" w:rsidRDefault="00094ED8" w:rsidP="0039433B">
      <w:pPr>
        <w:spacing w:after="99" w:line="240" w:lineRule="auto"/>
        <w:jc w:val="both"/>
        <w:outlineLvl w:val="1"/>
        <w:rPr>
          <w:rFonts w:ascii="Arial" w:hAnsi="Arial" w:cs="Arial"/>
          <w:color w:val="4A1682"/>
          <w:kern w:val="36"/>
          <w:sz w:val="16"/>
          <w:szCs w:val="16"/>
          <w:lang w:eastAsia="ru-RU"/>
        </w:rPr>
      </w:pPr>
      <w:r w:rsidRPr="00255DE2">
        <w:rPr>
          <w:rFonts w:ascii="Arial" w:hAnsi="Arial" w:cs="Arial"/>
          <w:color w:val="4A1682"/>
          <w:kern w:val="36"/>
          <w:sz w:val="16"/>
          <w:szCs w:val="16"/>
          <w:lang w:eastAsia="ru-RU"/>
        </w:rPr>
        <w:t>Умывальники хирургические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85"/>
        <w:gridCol w:w="6400"/>
      </w:tblGrid>
      <w:tr w:rsidR="00094ED8" w:rsidRPr="003E6A8E" w:rsidTr="0039433B">
        <w:tc>
          <w:tcPr>
            <w:tcW w:w="1800" w:type="dxa"/>
          </w:tcPr>
          <w:p w:rsidR="00094ED8" w:rsidRPr="00255DE2" w:rsidRDefault="00094ED8" w:rsidP="0039433B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A8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pict>
                <v:shape id="Рисунок 45" o:spid="_x0000_i1030" type="#_x0000_t75" alt="http://www.nmg-msk.ru/upload/page_id_101/i_6_3.JPG" style="width:147.75pt;height:102.75pt;visibility:visible">
                  <v:imagedata r:id="rId14" o:title=""/>
                </v:shape>
              </w:pict>
            </w:r>
          </w:p>
          <w:p w:rsidR="00094ED8" w:rsidRPr="00255DE2" w:rsidRDefault="00094ED8" w:rsidP="00394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Цена: </w:t>
            </w:r>
            <w:r w:rsidRPr="00255DE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2800</w:t>
            </w: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Умывальник хирургический с отв. под смеситель (Россия)</w:t>
            </w:r>
          </w:p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> Умывальник хирургический с отв. под смеситель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15" w:history="1">
              <w:r w:rsidRPr="00255DE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подробнее...</w:t>
              </w:r>
            </w:hyperlink>
          </w:p>
        </w:tc>
      </w:tr>
    </w:tbl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85"/>
        <w:gridCol w:w="6400"/>
      </w:tblGrid>
      <w:tr w:rsidR="00094ED8" w:rsidRPr="003E6A8E" w:rsidTr="0039433B">
        <w:tc>
          <w:tcPr>
            <w:tcW w:w="1800" w:type="dxa"/>
          </w:tcPr>
          <w:p w:rsidR="00094ED8" w:rsidRPr="00255DE2" w:rsidRDefault="00094ED8" w:rsidP="0039433B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A8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pict>
                <v:shape id="Рисунок 46" o:spid="_x0000_i1031" type="#_x0000_t75" alt="http://www.nmg-msk.ru/upload/page_id_99/i_6_3.jpg" style="width:147.75pt;height:126pt;visibility:visible">
                  <v:imagedata r:id="rId16" o:title=""/>
                </v:shape>
              </w:pict>
            </w:r>
          </w:p>
          <w:p w:rsidR="00094ED8" w:rsidRPr="00255DE2" w:rsidRDefault="00094ED8" w:rsidP="00394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Цена: </w:t>
            </w:r>
            <w:r w:rsidRPr="00255DE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11000</w:t>
            </w: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Ванна для новорожденных</w:t>
            </w:r>
          </w:p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> Ванна - мойка медицинская,  МГ-Д-01 керамическая  (санфаянсовая), 590*450*265. 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17" w:history="1">
              <w:r w:rsidRPr="00255DE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подробнее...</w:t>
              </w:r>
            </w:hyperlink>
          </w:p>
        </w:tc>
      </w:tr>
    </w:tbl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67"/>
        <w:gridCol w:w="5218"/>
      </w:tblGrid>
      <w:tr w:rsidR="00094ED8" w:rsidRPr="003E6A8E" w:rsidTr="0039433B">
        <w:tc>
          <w:tcPr>
            <w:tcW w:w="1800" w:type="dxa"/>
          </w:tcPr>
          <w:p w:rsidR="00094ED8" w:rsidRPr="00255DE2" w:rsidRDefault="00094ED8" w:rsidP="0039433B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A8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pict>
                <v:shape id="Рисунок 47" o:spid="_x0000_i1032" type="#_x0000_t75" alt="http://www.nmg-msk.ru/upload/page_id_100/i_6_3.JPG" style="width:112.5pt;height:112.5pt;visibility:visible">
                  <v:imagedata r:id="rId18" o:title=""/>
                </v:shape>
              </w:pict>
            </w:r>
          </w:p>
          <w:p w:rsidR="00094ED8" w:rsidRPr="00255DE2" w:rsidRDefault="00094ED8" w:rsidP="00394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Цена: </w:t>
            </w:r>
            <w:r w:rsidRPr="00255DE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750</w:t>
            </w: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19" w:history="1">
              <w:r w:rsidRPr="00255DE2">
                <w:rPr>
                  <w:rFonts w:ascii="Arial" w:hAnsi="Arial" w:cs="Arial"/>
                  <w:color w:val="4A1682"/>
                  <w:sz w:val="16"/>
                  <w:szCs w:val="16"/>
                  <w:u w:val="single"/>
                  <w:lang w:eastAsia="ru-RU"/>
                </w:rPr>
                <w:t>Медицинское оборудование</w:t>
              </w:r>
            </w:hyperlink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hyperlink r:id="rId20" w:history="1">
              <w:r w:rsidRPr="00255DE2">
                <w:rPr>
                  <w:rFonts w:ascii="Arial" w:hAnsi="Arial" w:cs="Arial"/>
                  <w:color w:val="4A1682"/>
                  <w:sz w:val="16"/>
                  <w:szCs w:val="16"/>
                  <w:u w:val="single"/>
                  <w:lang w:eastAsia="ru-RU"/>
                </w:rPr>
                <w:t>Стоматологическое оборудование</w:t>
              </w:r>
            </w:hyperlink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hyperlink r:id="rId21" w:history="1">
              <w:r w:rsidRPr="00255DE2">
                <w:rPr>
                  <w:rFonts w:ascii="Arial" w:hAnsi="Arial" w:cs="Arial"/>
                  <w:color w:val="4A1682"/>
                  <w:sz w:val="16"/>
                  <w:szCs w:val="16"/>
                  <w:u w:val="single"/>
                  <w:lang w:eastAsia="ru-RU"/>
                </w:rPr>
                <w:t>Хозяйственные товары</w:t>
              </w:r>
            </w:hyperlink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hyperlink r:id="rId22" w:history="1">
              <w:r w:rsidRPr="00255DE2">
                <w:rPr>
                  <w:rFonts w:ascii="Arial" w:hAnsi="Arial" w:cs="Arial"/>
                  <w:color w:val="4A1682"/>
                  <w:sz w:val="16"/>
                  <w:szCs w:val="16"/>
                  <w:u w:val="single"/>
                  <w:lang w:eastAsia="ru-RU"/>
                </w:rPr>
                <w:t>Медицинская сантехника</w:t>
              </w:r>
            </w:hyperlink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hyperlink r:id="rId23" w:history="1">
              <w:r w:rsidRPr="00255DE2">
                <w:rPr>
                  <w:rFonts w:ascii="Arial" w:hAnsi="Arial" w:cs="Arial"/>
                  <w:color w:val="4A1682"/>
                  <w:sz w:val="16"/>
                  <w:szCs w:val="16"/>
                  <w:u w:val="single"/>
                  <w:lang w:eastAsia="ru-RU"/>
                </w:rPr>
                <w:t>Мебель медицинская и лабораторная</w:t>
              </w:r>
            </w:hyperlink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Arial" w:hAnsi="Arial" w:cs="Arial"/>
                <w:color w:val="464647"/>
                <w:sz w:val="16"/>
                <w:szCs w:val="16"/>
                <w:lang w:eastAsia="ru-RU"/>
              </w:rPr>
            </w:pPr>
            <w:r w:rsidRPr="00255DE2">
              <w:rPr>
                <w:rFonts w:ascii="Arial" w:hAnsi="Arial" w:cs="Arial"/>
                <w:color w:val="464647"/>
                <w:sz w:val="16"/>
                <w:szCs w:val="16"/>
                <w:lang w:eastAsia="ru-RU"/>
              </w:rPr>
              <w:t xml:space="preserve">Раздел: </w:t>
            </w:r>
            <w:hyperlink r:id="rId24" w:history="1">
              <w:r w:rsidRPr="00255DE2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Каталог</w:t>
              </w:r>
            </w:hyperlink>
            <w:r w:rsidRPr="00255DE2">
              <w:rPr>
                <w:rFonts w:ascii="Arial" w:hAnsi="Arial" w:cs="Arial"/>
                <w:color w:val="464647"/>
                <w:sz w:val="16"/>
                <w:szCs w:val="16"/>
                <w:lang w:eastAsia="ru-RU"/>
              </w:rPr>
              <w:t xml:space="preserve"> | </w:t>
            </w:r>
            <w:hyperlink r:id="rId25" w:history="1">
              <w:r w:rsidRPr="00255DE2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eastAsia="ru-RU"/>
                </w:rPr>
                <w:t>Медицинская сантехника</w:t>
              </w:r>
            </w:hyperlink>
          </w:p>
          <w:p w:rsidR="00094ED8" w:rsidRPr="00255DE2" w:rsidRDefault="00094ED8" w:rsidP="0039433B">
            <w:pPr>
              <w:spacing w:before="99" w:after="99" w:line="240" w:lineRule="auto"/>
              <w:jc w:val="both"/>
              <w:outlineLvl w:val="1"/>
              <w:rPr>
                <w:rFonts w:ascii="Arial" w:hAnsi="Arial" w:cs="Arial"/>
                <w:color w:val="4A1682"/>
                <w:kern w:val="36"/>
                <w:sz w:val="16"/>
                <w:szCs w:val="16"/>
                <w:lang w:eastAsia="ru-RU"/>
              </w:rPr>
            </w:pPr>
            <w:r w:rsidRPr="00255DE2">
              <w:rPr>
                <w:rFonts w:ascii="Arial" w:hAnsi="Arial" w:cs="Arial"/>
                <w:color w:val="4A1682"/>
                <w:kern w:val="36"/>
                <w:sz w:val="16"/>
                <w:szCs w:val="16"/>
                <w:lang w:eastAsia="ru-RU"/>
              </w:rPr>
              <w:t>Унитазы и прочее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055"/>
              <w:gridCol w:w="2082"/>
            </w:tblGrid>
            <w:tr w:rsidR="00094ED8" w:rsidRPr="003E6A8E" w:rsidTr="0039433B">
              <w:tc>
                <w:tcPr>
                  <w:tcW w:w="1800" w:type="dxa"/>
                </w:tcPr>
                <w:p w:rsidR="00094ED8" w:rsidRPr="00255DE2" w:rsidRDefault="00094ED8" w:rsidP="0039433B">
                  <w:pPr>
                    <w:spacing w:after="24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3E6A8E">
                    <w:rPr>
                      <w:rFonts w:ascii="Times New Roman" w:hAnsi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Рисунок 51" o:spid="_x0000_i1033" type="#_x0000_t75" alt="http://www.nmg-msk.ru/upload/page_id_103/i_6_3.jpg" style="width:101.25pt;height:147pt;visibility:visible">
                        <v:imagedata r:id="rId26" o:title=""/>
                      </v:shape>
                    </w:pict>
                  </w:r>
                </w:p>
                <w:p w:rsidR="00094ED8" w:rsidRPr="00255DE2" w:rsidRDefault="00094ED8" w:rsidP="003943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255DE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Цена: </w:t>
                  </w: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6</w:t>
                  </w:r>
                  <w:r w:rsidRPr="00255DE2">
                    <w:rPr>
                      <w:rFonts w:ascii="Times New Roman" w:hAnsi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500</w:t>
                  </w:r>
                  <w:r w:rsidRPr="00255DE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094ED8" w:rsidRPr="00255DE2" w:rsidRDefault="00094ED8" w:rsidP="0039433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255DE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Унитаз медицинский с ножным педальным смывом</w:t>
                  </w:r>
                </w:p>
                <w:p w:rsidR="00094ED8" w:rsidRPr="00255DE2" w:rsidRDefault="00094ED8" w:rsidP="0039433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255DE2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 Унитаз медицинский с ножным педальным смывом</w:t>
                  </w:r>
                </w:p>
                <w:p w:rsidR="00094ED8" w:rsidRPr="00255DE2" w:rsidRDefault="00094ED8" w:rsidP="0039433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255DE2">
                      <w:rPr>
                        <w:rFonts w:ascii="Times New Roman" w:hAnsi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подробнее...</w:t>
                    </w:r>
                  </w:hyperlink>
                </w:p>
              </w:tc>
            </w:tr>
          </w:tbl>
          <w:p w:rsidR="00094ED8" w:rsidRPr="00255DE2" w:rsidRDefault="00094ED8" w:rsidP="0039433B">
            <w:pPr>
              <w:spacing w:after="0" w:line="240" w:lineRule="auto"/>
              <w:jc w:val="both"/>
              <w:rPr>
                <w:rFonts w:ascii="Arial" w:hAnsi="Arial" w:cs="Arial"/>
                <w:color w:val="464647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820"/>
              <w:gridCol w:w="1317"/>
            </w:tblGrid>
            <w:tr w:rsidR="00094ED8" w:rsidRPr="003E6A8E" w:rsidTr="0039433B">
              <w:tc>
                <w:tcPr>
                  <w:tcW w:w="1800" w:type="dxa"/>
                </w:tcPr>
                <w:p w:rsidR="00094ED8" w:rsidRPr="00255DE2" w:rsidRDefault="00094ED8" w:rsidP="0039433B">
                  <w:pPr>
                    <w:spacing w:after="24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3E6A8E">
                    <w:rPr>
                      <w:rFonts w:ascii="Times New Roman" w:hAnsi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Рисунок 52" o:spid="_x0000_i1034" type="#_x0000_t75" alt="http://www.nmg-msk.ru/upload/page_id_107/i_6_3.jpg" style="width:139.5pt;height:225pt;visibility:visible">
                        <v:imagedata r:id="rId28" o:title=""/>
                      </v:shape>
                    </w:pict>
                  </w:r>
                </w:p>
                <w:p w:rsidR="00094ED8" w:rsidRPr="00255DE2" w:rsidRDefault="00094ED8" w:rsidP="003943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255DE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Цена: </w:t>
                  </w:r>
                  <w:r w:rsidRPr="00255DE2">
                    <w:rPr>
                      <w:rFonts w:ascii="Times New Roman" w:hAnsi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29000</w:t>
                  </w:r>
                  <w:r w:rsidRPr="00255DE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094ED8" w:rsidRPr="00255DE2" w:rsidRDefault="00094ED8" w:rsidP="0039433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255DE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Видуар медицинский (СЛИВ БОЛЬНИЧНЫЙ \"СБ-2-)</w:t>
                  </w:r>
                </w:p>
                <w:p w:rsidR="00094ED8" w:rsidRPr="00255DE2" w:rsidRDefault="00094ED8" w:rsidP="0039433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255DE2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 Полностью керамический, выполнен по требованию МИНЗДРАВА Р.Ф., ТУ 21-01-332-70 для лечебных учреждений и детских садов</w:t>
                  </w:r>
                </w:p>
                <w:p w:rsidR="00094ED8" w:rsidRPr="00255DE2" w:rsidRDefault="00094ED8" w:rsidP="0039433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hyperlink r:id="rId29" w:history="1">
                    <w:r w:rsidRPr="00255DE2">
                      <w:rPr>
                        <w:rFonts w:ascii="Times New Roman" w:hAnsi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подробнее...</w:t>
                    </w:r>
                  </w:hyperlink>
                </w:p>
              </w:tc>
            </w:tr>
          </w:tbl>
          <w:p w:rsidR="00094ED8" w:rsidRPr="00255DE2" w:rsidRDefault="00094ED8" w:rsidP="0039433B">
            <w:pPr>
              <w:spacing w:after="0" w:line="240" w:lineRule="auto"/>
              <w:jc w:val="both"/>
              <w:rPr>
                <w:rFonts w:ascii="Arial" w:hAnsi="Arial" w:cs="Arial"/>
                <w:color w:val="464647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400"/>
              <w:gridCol w:w="1737"/>
            </w:tblGrid>
            <w:tr w:rsidR="00094ED8" w:rsidRPr="003E6A8E" w:rsidTr="0039433B">
              <w:tc>
                <w:tcPr>
                  <w:tcW w:w="1800" w:type="dxa"/>
                </w:tcPr>
                <w:p w:rsidR="00094ED8" w:rsidRPr="00255DE2" w:rsidRDefault="00094ED8" w:rsidP="0039433B">
                  <w:pPr>
                    <w:spacing w:after="24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3E6A8E">
                    <w:rPr>
                      <w:rFonts w:ascii="Times New Roman" w:hAnsi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Рисунок 53" o:spid="_x0000_i1035" type="#_x0000_t75" alt="http://www.nmg-msk.ru/upload/page_id_106/i_6_3.jpg" style="width:118.5pt;height:144.75pt;visibility:visible">
                        <v:imagedata r:id="rId30" o:title=""/>
                      </v:shape>
                    </w:pict>
                  </w:r>
                </w:p>
                <w:p w:rsidR="00094ED8" w:rsidRPr="00255DE2" w:rsidRDefault="00094ED8" w:rsidP="003943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255DE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Цена: </w:t>
                  </w:r>
                  <w:r w:rsidRPr="00255DE2">
                    <w:rPr>
                      <w:rFonts w:ascii="Times New Roman" w:hAnsi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21000</w:t>
                  </w:r>
                  <w:r w:rsidRPr="00255DE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094ED8" w:rsidRPr="00255DE2" w:rsidRDefault="00094ED8" w:rsidP="0039433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255DE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Слив больничный Мира (Чехия) в комплекте</w:t>
                  </w:r>
                </w:p>
                <w:p w:rsidR="00094ED8" w:rsidRPr="00255DE2" w:rsidRDefault="00094ED8" w:rsidP="0039433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255DE2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 Слив больничный устанавливается в санитарных комнатах больниц, в боксах инфекционных отделений, в детских садах и яслях, в процедурных помещениях при терапевтических, кожных, венерологических и других отделениях больниц.</w:t>
                  </w:r>
                </w:p>
                <w:p w:rsidR="00094ED8" w:rsidRPr="00255DE2" w:rsidRDefault="00094ED8" w:rsidP="0039433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hyperlink r:id="rId31" w:history="1">
                    <w:r w:rsidRPr="00255DE2">
                      <w:rPr>
                        <w:rFonts w:ascii="Times New Roman" w:hAnsi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подробнее...</w:t>
                    </w:r>
                  </w:hyperlink>
                </w:p>
              </w:tc>
            </w:tr>
          </w:tbl>
          <w:p w:rsidR="00094ED8" w:rsidRPr="00255DE2" w:rsidRDefault="00094ED8" w:rsidP="0039433B">
            <w:pPr>
              <w:spacing w:after="0" w:line="240" w:lineRule="auto"/>
              <w:jc w:val="both"/>
              <w:rPr>
                <w:rFonts w:ascii="Arial" w:hAnsi="Arial" w:cs="Arial"/>
                <w:color w:val="464647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570"/>
              <w:gridCol w:w="1567"/>
            </w:tblGrid>
            <w:tr w:rsidR="00094ED8" w:rsidRPr="003E6A8E" w:rsidTr="0039433B">
              <w:tc>
                <w:tcPr>
                  <w:tcW w:w="1800" w:type="dxa"/>
                </w:tcPr>
                <w:p w:rsidR="00094ED8" w:rsidRPr="00255DE2" w:rsidRDefault="00094ED8" w:rsidP="0039433B">
                  <w:pPr>
                    <w:spacing w:after="24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3E6A8E">
                    <w:rPr>
                      <w:rFonts w:ascii="Times New Roman" w:hAnsi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Рисунок 54" o:spid="_x0000_i1036" type="#_x0000_t75" alt="http://www.nmg-msk.ru/upload/page_id_104/i_6_3.jpg" style="width:126.75pt;height:147.75pt;visibility:visible">
                        <v:imagedata r:id="rId32" o:title=""/>
                      </v:shape>
                    </w:pict>
                  </w:r>
                </w:p>
                <w:p w:rsidR="00094ED8" w:rsidRPr="00255DE2" w:rsidRDefault="00094ED8" w:rsidP="003943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255DE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Цена: </w:t>
                  </w:r>
                  <w:r w:rsidRPr="00255DE2">
                    <w:rPr>
                      <w:rFonts w:ascii="Times New Roman" w:hAnsi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7800</w:t>
                  </w:r>
                  <w:r w:rsidRPr="00255DE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094ED8" w:rsidRPr="00255DE2" w:rsidRDefault="00094ED8" w:rsidP="0039433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255DE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Унитаз педальный ЕВРО ( антивандальный)</w:t>
                  </w:r>
                </w:p>
                <w:p w:rsidR="00094ED8" w:rsidRPr="00255DE2" w:rsidRDefault="00094ED8" w:rsidP="0039433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255DE2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 С цельнолитой полочкой, !!! АНТИВАНДАЛЬНОЕ ИСПОЛНЕНИЕ, С !!! НЕРЖАВЕЮЩЕЙ ПЕДАЛЬНОЙ СИСТЕМОЙ</w:t>
                  </w:r>
                </w:p>
                <w:p w:rsidR="00094ED8" w:rsidRPr="00255DE2" w:rsidRDefault="00094ED8" w:rsidP="0039433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255DE2">
                      <w:rPr>
                        <w:rFonts w:ascii="Times New Roman" w:hAnsi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подробнее...</w:t>
                    </w:r>
                  </w:hyperlink>
                </w:p>
              </w:tc>
            </w:tr>
          </w:tbl>
          <w:p w:rsidR="00094ED8" w:rsidRPr="00255DE2" w:rsidRDefault="00094ED8" w:rsidP="0039433B">
            <w:pPr>
              <w:spacing w:after="0" w:line="240" w:lineRule="auto"/>
              <w:jc w:val="both"/>
              <w:rPr>
                <w:rFonts w:ascii="Arial" w:hAnsi="Arial" w:cs="Arial"/>
                <w:color w:val="464647"/>
                <w:sz w:val="16"/>
                <w:szCs w:val="16"/>
                <w:lang w:eastAsia="ru-RU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2670"/>
              <w:gridCol w:w="1467"/>
            </w:tblGrid>
            <w:tr w:rsidR="00094ED8" w:rsidRPr="003E6A8E" w:rsidTr="0039433B">
              <w:tc>
                <w:tcPr>
                  <w:tcW w:w="1800" w:type="dxa"/>
                </w:tcPr>
                <w:p w:rsidR="00094ED8" w:rsidRPr="00255DE2" w:rsidRDefault="00094ED8" w:rsidP="0039433B">
                  <w:pPr>
                    <w:spacing w:after="24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3E6A8E">
                    <w:rPr>
                      <w:rFonts w:ascii="Times New Roman" w:hAnsi="Times New Roman"/>
                      <w:noProof/>
                      <w:sz w:val="16"/>
                      <w:szCs w:val="16"/>
                      <w:lang w:eastAsia="ru-RU"/>
                    </w:rPr>
                    <w:pict>
                      <v:shape id="Рисунок 55" o:spid="_x0000_i1037" type="#_x0000_t75" alt="http://www.nmg-msk.ru/upload/page_id_105/i_6_3.jpg" style="width:132pt;height:149.25pt;visibility:visible">
                        <v:imagedata r:id="rId34" o:title=""/>
                      </v:shape>
                    </w:pict>
                  </w:r>
                </w:p>
                <w:p w:rsidR="00094ED8" w:rsidRPr="00255DE2" w:rsidRDefault="00094ED8" w:rsidP="003943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255DE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Цена: </w:t>
                  </w:r>
                  <w:r w:rsidRPr="00255DE2">
                    <w:rPr>
                      <w:rFonts w:ascii="Times New Roman" w:hAnsi="Times New Roman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50000</w:t>
                  </w:r>
                  <w:r w:rsidRPr="00255DE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094ED8" w:rsidRPr="00255DE2" w:rsidRDefault="00094ED8" w:rsidP="0039433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255DE2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Унитаз сенсорный ЕВРО-СЕНСОР</w:t>
                  </w:r>
                </w:p>
                <w:p w:rsidR="00094ED8" w:rsidRPr="00255DE2" w:rsidRDefault="00094ED8" w:rsidP="0039433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255DE2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С бесконтактным смывом-сливом воды</w:t>
                  </w:r>
                </w:p>
                <w:p w:rsidR="00094ED8" w:rsidRPr="00255DE2" w:rsidRDefault="00094ED8" w:rsidP="0039433B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hyperlink r:id="rId35" w:history="1">
                    <w:r w:rsidRPr="00255DE2">
                      <w:rPr>
                        <w:rFonts w:ascii="Times New Roman" w:hAnsi="Times New Roman"/>
                        <w:color w:val="0000FF"/>
                        <w:sz w:val="16"/>
                        <w:szCs w:val="16"/>
                        <w:u w:val="single"/>
                        <w:lang w:eastAsia="ru-RU"/>
                      </w:rPr>
                      <w:t>подробнее...</w:t>
                    </w:r>
                  </w:hyperlink>
                </w:p>
              </w:tc>
            </w:tr>
          </w:tbl>
          <w:p w:rsidR="00094ED8" w:rsidRPr="00255DE2" w:rsidRDefault="00094ED8" w:rsidP="0039433B">
            <w:pPr>
              <w:spacing w:after="240" w:line="240" w:lineRule="auto"/>
              <w:jc w:val="both"/>
              <w:rPr>
                <w:rFonts w:ascii="Arial" w:hAnsi="Arial" w:cs="Arial"/>
                <w:color w:val="464647"/>
                <w:sz w:val="16"/>
                <w:szCs w:val="16"/>
                <w:lang w:eastAsia="ru-RU"/>
              </w:rPr>
            </w:pPr>
          </w:p>
          <w:p w:rsidR="00094ED8" w:rsidRPr="00255DE2" w:rsidRDefault="00094ED8" w:rsidP="0039433B">
            <w:pPr>
              <w:spacing w:after="0" w:line="240" w:lineRule="auto"/>
              <w:jc w:val="both"/>
              <w:rPr>
                <w:rFonts w:ascii="Arial" w:hAnsi="Arial" w:cs="Arial"/>
                <w:color w:val="464647"/>
                <w:sz w:val="16"/>
                <w:szCs w:val="16"/>
                <w:lang w:eastAsia="ru-RU"/>
              </w:rPr>
            </w:pPr>
          </w:p>
          <w:p w:rsidR="00094ED8" w:rsidRPr="00255DE2" w:rsidRDefault="00094ED8" w:rsidP="003943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94ED8" w:rsidRPr="00255DE2" w:rsidRDefault="00094ED8" w:rsidP="00394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</w:tcPr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Сифон латунный</w:t>
            </w:r>
          </w:p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> Сифон латунный хромированный, бутылочный для хирургического умывальника, ванн, выпуск 32мм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36" w:history="1">
              <w:r w:rsidRPr="00255DE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подробнее...</w:t>
              </w:r>
            </w:hyperlink>
          </w:p>
        </w:tc>
      </w:tr>
    </w:tbl>
    <w:p w:rsidR="00094ED8" w:rsidRPr="00255DE2" w:rsidRDefault="00094ED8" w:rsidP="0039433B">
      <w:pPr>
        <w:spacing w:before="99" w:after="99" w:line="240" w:lineRule="auto"/>
        <w:jc w:val="both"/>
        <w:outlineLvl w:val="1"/>
        <w:rPr>
          <w:rFonts w:ascii="Arial" w:hAnsi="Arial" w:cs="Arial"/>
          <w:color w:val="4A1682"/>
          <w:kern w:val="36"/>
          <w:sz w:val="16"/>
          <w:szCs w:val="16"/>
          <w:lang w:eastAsia="ru-RU"/>
        </w:rPr>
      </w:pPr>
      <w:r w:rsidRPr="00255DE2">
        <w:rPr>
          <w:rFonts w:ascii="Arial" w:hAnsi="Arial" w:cs="Arial"/>
          <w:color w:val="4A1682"/>
          <w:kern w:val="36"/>
          <w:sz w:val="16"/>
          <w:szCs w:val="16"/>
          <w:lang w:eastAsia="ru-RU"/>
        </w:rPr>
        <w:t>Мойки из нержавеющей стали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10"/>
        <w:gridCol w:w="6775"/>
      </w:tblGrid>
      <w:tr w:rsidR="00094ED8" w:rsidRPr="003E6A8E" w:rsidTr="0039433B">
        <w:tc>
          <w:tcPr>
            <w:tcW w:w="1800" w:type="dxa"/>
          </w:tcPr>
          <w:p w:rsidR="00094ED8" w:rsidRPr="00255DE2" w:rsidRDefault="00094ED8" w:rsidP="0039433B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A8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pict>
                <v:shape id="Рисунок 11" o:spid="_x0000_i1038" type="#_x0000_t75" alt="http://www.nmg-msk.ru/upload/page_id_84/i_6_3.jpg" style="width:129pt;height:143.25pt;visibility:visible">
                  <v:imagedata r:id="rId37" o:title=""/>
                </v:shape>
              </w:pict>
            </w:r>
          </w:p>
          <w:p w:rsidR="00094ED8" w:rsidRPr="00255DE2" w:rsidRDefault="00094ED8" w:rsidP="00394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Цена: </w:t>
            </w:r>
            <w:r w:rsidRPr="00255DE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18800</w:t>
            </w: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Мойка ММ односекционная ММ 600х500х800 </w:t>
            </w:r>
          </w:p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> Ванна пристеночная изготовлена из нержавеющей стали, представляет собой цельносваренную тумбу с дверцей и полкой внутри, раковина представлена из нержавеющей стали 50х60 глубинной 180. Ванна устанавливается на ножках высотой 100мм.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38" w:history="1">
              <w:r w:rsidRPr="00255DE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подробнее...</w:t>
              </w:r>
            </w:hyperlink>
          </w:p>
        </w:tc>
      </w:tr>
    </w:tbl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30"/>
        <w:gridCol w:w="6955"/>
      </w:tblGrid>
      <w:tr w:rsidR="00094ED8" w:rsidRPr="003E6A8E" w:rsidTr="0039433B">
        <w:tc>
          <w:tcPr>
            <w:tcW w:w="1800" w:type="dxa"/>
          </w:tcPr>
          <w:p w:rsidR="00094ED8" w:rsidRPr="00255DE2" w:rsidRDefault="00094ED8" w:rsidP="0039433B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A8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pict>
                <v:shape id="Рисунок 12" o:spid="_x0000_i1039" type="#_x0000_t75" alt="http://www.nmg-msk.ru/upload/page_id_83/i_6_3.JPG" style="width:120pt;height:89.25pt;visibility:visible">
                  <v:imagedata r:id="rId39" o:title=""/>
                </v:shape>
              </w:pict>
            </w:r>
          </w:p>
          <w:p w:rsidR="00094ED8" w:rsidRPr="00255DE2" w:rsidRDefault="00094ED8" w:rsidP="00394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Цена: </w:t>
            </w:r>
            <w:r w:rsidRPr="00255DE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35000</w:t>
            </w: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Мойка хирургическая 1-местная </w:t>
            </w:r>
          </w:p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> Мойка с тумбой из нержавеющей стали.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40" w:history="1">
              <w:r w:rsidRPr="00255DE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подробнее...</w:t>
              </w:r>
            </w:hyperlink>
          </w:p>
        </w:tc>
      </w:tr>
    </w:tbl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718"/>
        <w:gridCol w:w="6667"/>
      </w:tblGrid>
      <w:tr w:rsidR="00094ED8" w:rsidRPr="003E6A8E" w:rsidTr="0039433B">
        <w:tc>
          <w:tcPr>
            <w:tcW w:w="1800" w:type="dxa"/>
          </w:tcPr>
          <w:p w:rsidR="00094ED8" w:rsidRPr="00255DE2" w:rsidRDefault="00094ED8" w:rsidP="0039433B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A8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pict>
                <v:shape id="Рисунок 13" o:spid="_x0000_i1040" type="#_x0000_t75" alt="http://www.nmg-msk.ru/upload/page_id_86/i_6_3.jpg" style="width:134.25pt;height:101.25pt;visibility:visible">
                  <v:imagedata r:id="rId41" o:title=""/>
                </v:shape>
              </w:pict>
            </w:r>
          </w:p>
          <w:p w:rsidR="00094ED8" w:rsidRPr="00255DE2" w:rsidRDefault="00094ED8" w:rsidP="00394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Цена: </w:t>
            </w:r>
            <w:r w:rsidRPr="00255DE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6</w:t>
            </w:r>
            <w:r w:rsidRPr="00255DE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000</w:t>
            </w: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Мойка хирургическая двухместная </w:t>
            </w:r>
          </w:p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>  Мойка изготавливается из пищевой шлифованной нержавеющей стали. Внутренняя поверхность мойки предусматривает защиту пользователя от брызг, а большой размер моечной ванны позволяет вымыть руки выше локтя не испытывая каких-либо неудобств.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42" w:history="1">
              <w:r w:rsidRPr="00255DE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подробнее...</w:t>
              </w:r>
            </w:hyperlink>
          </w:p>
        </w:tc>
      </w:tr>
    </w:tbl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20"/>
        <w:gridCol w:w="6865"/>
      </w:tblGrid>
      <w:tr w:rsidR="00094ED8" w:rsidRPr="003E6A8E" w:rsidTr="0039433B">
        <w:tc>
          <w:tcPr>
            <w:tcW w:w="1800" w:type="dxa"/>
          </w:tcPr>
          <w:p w:rsidR="00094ED8" w:rsidRPr="00255DE2" w:rsidRDefault="00094ED8" w:rsidP="0039433B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A8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pict>
                <v:shape id="Рисунок 14" o:spid="_x0000_i1041" type="#_x0000_t75" alt="http://www.nmg-msk.ru/upload/page_id_87/i_6_3.JPG" style="width:124.5pt;height:187.5pt;visibility:visible">
                  <v:imagedata r:id="rId43" o:title=""/>
                </v:shape>
              </w:pict>
            </w:r>
          </w:p>
          <w:p w:rsidR="00094ED8" w:rsidRPr="00255DE2" w:rsidRDefault="00094ED8" w:rsidP="00394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Цена: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65000</w:t>
            </w: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Умывальник хирургический 1-местный </w:t>
            </w:r>
          </w:p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> Умывальник медицинский хирургический одноместный для использования в медицинских учреждениях (крепится на стену)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>Нержавеющая сталь марки AISI 304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44" w:history="1">
              <w:r w:rsidRPr="00255DE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подробнее...</w:t>
              </w:r>
            </w:hyperlink>
          </w:p>
        </w:tc>
      </w:tr>
    </w:tbl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80"/>
        <w:gridCol w:w="6505"/>
      </w:tblGrid>
      <w:tr w:rsidR="00094ED8" w:rsidRPr="003E6A8E" w:rsidTr="0039433B">
        <w:tc>
          <w:tcPr>
            <w:tcW w:w="1800" w:type="dxa"/>
          </w:tcPr>
          <w:p w:rsidR="00094ED8" w:rsidRPr="00255DE2" w:rsidRDefault="00094ED8" w:rsidP="0039433B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A8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pict>
                <v:shape id="Рисунок 15" o:spid="_x0000_i1042" type="#_x0000_t75" alt="http://www.nmg-msk.ru/upload/page_id_82/i_6_3.jpg" style="width:142.5pt;height:95.25pt;visibility:visible">
                  <v:imagedata r:id="rId45" o:title=""/>
                </v:shape>
              </w:pict>
            </w:r>
          </w:p>
          <w:p w:rsidR="00094ED8" w:rsidRPr="00255DE2" w:rsidRDefault="00094ED8" w:rsidP="00394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Цена: </w:t>
            </w:r>
            <w:r w:rsidRPr="00255DE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120000</w:t>
            </w: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Умывальник хирургический 2-местный 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 Умывальник медицинский хирургический двухместный для использования в медицинских учреждениях (крепится на стену). 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>Нержавеющая сталь марки AISI 304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46" w:history="1">
              <w:r w:rsidRPr="00255DE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подробнее...</w:t>
              </w:r>
            </w:hyperlink>
          </w:p>
        </w:tc>
      </w:tr>
    </w:tbl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30"/>
        <w:gridCol w:w="6355"/>
      </w:tblGrid>
      <w:tr w:rsidR="00094ED8" w:rsidRPr="003E6A8E" w:rsidTr="0039433B">
        <w:tc>
          <w:tcPr>
            <w:tcW w:w="1800" w:type="dxa"/>
          </w:tcPr>
          <w:p w:rsidR="00094ED8" w:rsidRPr="00255DE2" w:rsidRDefault="00094ED8" w:rsidP="0039433B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A8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pict>
                <v:shape id="Рисунок 16" o:spid="_x0000_i1043" type="#_x0000_t75" alt="http://www.nmg-msk.ru/upload/page_id_85/i_6_3.JPG" style="width:150pt;height:115.5pt;visibility:visible">
                  <v:imagedata r:id="rId47" o:title=""/>
                </v:shape>
              </w:pict>
            </w:r>
          </w:p>
          <w:p w:rsidR="00094ED8" w:rsidRPr="00255DE2" w:rsidRDefault="00094ED8" w:rsidP="00394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Цена: </w:t>
            </w:r>
            <w:r w:rsidRPr="00255DE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145000</w:t>
            </w: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Умывальник хирургический 3-местный </w:t>
            </w:r>
          </w:p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> Умывальник медицинский хирургический трехместный для использования в медицинских учреждениях(крепится на стену)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>Нержавеющая сталь марки AISI 304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48" w:history="1">
              <w:r w:rsidRPr="00255DE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подробнее...</w:t>
              </w:r>
            </w:hyperlink>
          </w:p>
        </w:tc>
      </w:tr>
    </w:tbl>
    <w:p w:rsidR="00094ED8" w:rsidRPr="00255DE2" w:rsidRDefault="00094ED8" w:rsidP="0039433B">
      <w:pPr>
        <w:spacing w:after="24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p w:rsidR="00094ED8" w:rsidRPr="00255DE2" w:rsidRDefault="00094ED8" w:rsidP="0039433B">
      <w:pPr>
        <w:spacing w:after="0" w:line="240" w:lineRule="auto"/>
        <w:rPr>
          <w:rFonts w:ascii="Arial" w:hAnsi="Arial" w:cs="Arial"/>
          <w:color w:val="464647"/>
          <w:sz w:val="16"/>
          <w:szCs w:val="16"/>
          <w:lang w:eastAsia="ru-RU"/>
        </w:rPr>
      </w:pPr>
    </w:p>
    <w:p w:rsidR="00094ED8" w:rsidRPr="00255DE2" w:rsidRDefault="00094ED8" w:rsidP="0039433B">
      <w:pPr>
        <w:spacing w:before="99" w:after="99" w:line="240" w:lineRule="auto"/>
        <w:jc w:val="both"/>
        <w:outlineLvl w:val="1"/>
        <w:rPr>
          <w:rFonts w:ascii="Arial" w:hAnsi="Arial" w:cs="Arial"/>
          <w:color w:val="4A1682"/>
          <w:kern w:val="36"/>
          <w:sz w:val="16"/>
          <w:szCs w:val="16"/>
          <w:lang w:eastAsia="ru-RU"/>
        </w:rPr>
      </w:pPr>
      <w:r w:rsidRPr="00255DE2">
        <w:rPr>
          <w:rFonts w:ascii="Arial" w:hAnsi="Arial" w:cs="Arial"/>
          <w:color w:val="4A1682"/>
          <w:kern w:val="36"/>
          <w:sz w:val="16"/>
          <w:szCs w:val="16"/>
          <w:lang w:eastAsia="ru-RU"/>
        </w:rPr>
        <w:t xml:space="preserve">Дозаторы для дезинфицирующих средств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07"/>
        <w:gridCol w:w="6578"/>
      </w:tblGrid>
      <w:tr w:rsidR="00094ED8" w:rsidRPr="003E6A8E" w:rsidTr="0039433B">
        <w:tc>
          <w:tcPr>
            <w:tcW w:w="1800" w:type="dxa"/>
          </w:tcPr>
          <w:p w:rsidR="00094ED8" w:rsidRPr="00255DE2" w:rsidRDefault="00094ED8" w:rsidP="0039433B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A8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pict>
                <v:shape id="Рисунок 1" o:spid="_x0000_i1044" type="#_x0000_t75" alt="http://www.nmg-msk.ru/upload/page_id_78/i_6_3.jpg" style="width:138.75pt;height:148.5pt;visibility:visible">
                  <v:imagedata r:id="rId49" o:title=""/>
                </v:shape>
              </w:pict>
            </w:r>
          </w:p>
          <w:p w:rsidR="00094ED8" w:rsidRPr="00255DE2" w:rsidRDefault="00094ED8" w:rsidP="00394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Цена: </w:t>
            </w:r>
            <w:r w:rsidRPr="00255DE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40000</w:t>
            </w: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Бесконтактный дозатор для антисептиков HDI-2002</w:t>
            </w:r>
          </w:p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> Автоматический диспенсер для рук для быстрой и безупречной гигиенической обработки рук является одним из самых популярных диспенсеров компании SARAYA. 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50" w:history="1">
              <w:r w:rsidRPr="00255DE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подробнее...</w:t>
              </w:r>
            </w:hyperlink>
          </w:p>
        </w:tc>
      </w:tr>
    </w:tbl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15"/>
        <w:gridCol w:w="6370"/>
      </w:tblGrid>
      <w:tr w:rsidR="00094ED8" w:rsidRPr="003E6A8E" w:rsidTr="0039433B">
        <w:tc>
          <w:tcPr>
            <w:tcW w:w="1800" w:type="dxa"/>
          </w:tcPr>
          <w:p w:rsidR="00094ED8" w:rsidRPr="00255DE2" w:rsidRDefault="00094ED8" w:rsidP="0039433B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A8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pict>
                <v:shape id="Рисунок 2" o:spid="_x0000_i1045" type="#_x0000_t75" alt="http://www.nmg-msk.ru/upload/page_id_80/i_6_3.jpg" style="width:149.25pt;height:149.25pt;visibility:visible">
                  <v:imagedata r:id="rId51" o:title=""/>
                </v:shape>
              </w:pict>
            </w:r>
          </w:p>
          <w:p w:rsidR="00094ED8" w:rsidRPr="00255DE2" w:rsidRDefault="00094ED8" w:rsidP="00394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Цена: </w:t>
            </w:r>
            <w:r w:rsidRPr="00255DE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6000</w:t>
            </w: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Бесконтактный дозатор для антисептиков и пенного мыла UD-1000 </w:t>
            </w:r>
          </w:p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> Дозатор устанавливается на любую вертикальную и горизонтальную поверхность, что обеспечивает возможность бесконтактной обработки рук.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52" w:history="1">
              <w:r w:rsidRPr="00255DE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подробнее...</w:t>
              </w:r>
            </w:hyperlink>
          </w:p>
        </w:tc>
      </w:tr>
    </w:tbl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31"/>
        <w:gridCol w:w="7454"/>
      </w:tblGrid>
      <w:tr w:rsidR="00094ED8" w:rsidRPr="003E6A8E" w:rsidTr="0039433B">
        <w:tc>
          <w:tcPr>
            <w:tcW w:w="1800" w:type="dxa"/>
          </w:tcPr>
          <w:p w:rsidR="00094ED8" w:rsidRPr="00255DE2" w:rsidRDefault="00094ED8" w:rsidP="0039433B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E6A8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pict>
                <v:shape id="Рисунок 3" o:spid="_x0000_i1046" type="#_x0000_t75" alt="http://www.nmg-msk.ru/upload/page_id_244/i_6_3.JPG" style="width:95.25pt;height:149.25pt;visibility:visible">
                  <v:imagedata r:id="rId53" o:title=""/>
                </v:shape>
              </w:pict>
            </w:r>
          </w:p>
          <w:p w:rsidR="00094ED8" w:rsidRPr="00255DE2" w:rsidRDefault="00094ED8" w:rsidP="00394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Цена: </w:t>
            </w:r>
            <w:r w:rsidRPr="00255DE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2450</w:t>
            </w: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Дозатор настенный UD-3100 сенсорный бесконтактный для спиртовых кожных антисептиков. </w:t>
            </w:r>
          </w:p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sz w:val="16"/>
                <w:szCs w:val="16"/>
                <w:lang w:eastAsia="ru-RU"/>
              </w:rPr>
              <w:t>Встроенные фотоэлементы обеспечивают автоматическое орошение ладоней при их размещении руки межу носиком дозатора и поддоном. Для орошения ладоней антисептиком нет необходимости контактировать (дотрагиваться) до основного корпуса или носика дозатора, достаточно поместить ладони между носиком дозатора и поддоном и происходит автоматическое срабатывание фотоэлемента, обеспечивающее орошение.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54" w:history="1">
              <w:r w:rsidRPr="00255DE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подробнее...</w:t>
              </w:r>
            </w:hyperlink>
          </w:p>
        </w:tc>
      </w:tr>
    </w:tbl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p w:rsidR="00094ED8" w:rsidRPr="00255DE2" w:rsidRDefault="00094ED8" w:rsidP="0039433B">
      <w:pPr>
        <w:spacing w:after="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00"/>
        <w:gridCol w:w="7585"/>
      </w:tblGrid>
      <w:tr w:rsidR="00094ED8" w:rsidRPr="003E6A8E" w:rsidTr="0039433B">
        <w:tc>
          <w:tcPr>
            <w:tcW w:w="1800" w:type="dxa"/>
          </w:tcPr>
          <w:p w:rsidR="00094ED8" w:rsidRPr="00255DE2" w:rsidRDefault="00094ED8" w:rsidP="0039433B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22BC0">
              <w:rPr>
                <w:rFonts w:ascii="Times New Roman" w:hAnsi="Times New Roman"/>
                <w:sz w:val="16"/>
                <w:szCs w:val="16"/>
                <w:lang w:eastAsia="ru-RU"/>
              </w:rPr>
              <w:pict>
                <v:shape id="_x0000_i1047" type="#_x0000_t75" alt="" style="width:24pt;height:24pt">
                  <v:imagedata r:id="rId55" o:title=""/>
                </v:shape>
              </w:pict>
            </w:r>
          </w:p>
          <w:p w:rsidR="00094ED8" w:rsidRPr="00255DE2" w:rsidRDefault="00094ED8" w:rsidP="0039433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Цена: </w:t>
            </w:r>
            <w:r w:rsidRPr="00255DE2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>2249</w:t>
            </w: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Локтевой дозатор для антисептиков и мыла MDS-1000</w:t>
            </w:r>
          </w:p>
          <w:p w:rsidR="00094ED8" w:rsidRPr="00255DE2" w:rsidRDefault="00094ED8" w:rsidP="003943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55DE2">
              <w:rPr>
                <w:rFonts w:ascii="TimesNewRomanPSMT" w:hAnsi="TimesNewRomanPSMT"/>
                <w:sz w:val="16"/>
                <w:szCs w:val="16"/>
                <w:lang w:eastAsia="ru-RU"/>
              </w:rPr>
              <w:t>Дозатор идеально подходит для применения в пищевой индустрии и медицинских учреждениях</w:t>
            </w:r>
          </w:p>
          <w:p w:rsidR="00094ED8" w:rsidRPr="00255DE2" w:rsidRDefault="00094ED8" w:rsidP="00394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hyperlink r:id="rId56" w:history="1">
              <w:r w:rsidRPr="00255DE2">
                <w:rPr>
                  <w:rFonts w:ascii="Times New Roman" w:hAnsi="Times New Roman"/>
                  <w:color w:val="0000FF"/>
                  <w:sz w:val="16"/>
                  <w:szCs w:val="16"/>
                  <w:u w:val="single"/>
                  <w:lang w:eastAsia="ru-RU"/>
                </w:rPr>
                <w:t>подробнее...</w:t>
              </w:r>
            </w:hyperlink>
          </w:p>
        </w:tc>
      </w:tr>
    </w:tbl>
    <w:p w:rsidR="00094ED8" w:rsidRPr="00255DE2" w:rsidRDefault="00094ED8" w:rsidP="0039433B">
      <w:pPr>
        <w:spacing w:after="240" w:line="240" w:lineRule="auto"/>
        <w:jc w:val="both"/>
        <w:rPr>
          <w:rFonts w:ascii="Arial" w:hAnsi="Arial" w:cs="Arial"/>
          <w:color w:val="464647"/>
          <w:sz w:val="16"/>
          <w:szCs w:val="16"/>
          <w:lang w:eastAsia="ru-RU"/>
        </w:rPr>
      </w:pPr>
    </w:p>
    <w:p w:rsidR="00094ED8" w:rsidRPr="00255DE2" w:rsidRDefault="00094ED8">
      <w:pPr>
        <w:rPr>
          <w:sz w:val="16"/>
          <w:szCs w:val="16"/>
        </w:rPr>
      </w:pPr>
    </w:p>
    <w:sectPr w:rsidR="00094ED8" w:rsidRPr="00255DE2" w:rsidSect="0099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33B"/>
    <w:rsid w:val="00094ED8"/>
    <w:rsid w:val="001F5487"/>
    <w:rsid w:val="00255DE2"/>
    <w:rsid w:val="0039433B"/>
    <w:rsid w:val="003E6A8E"/>
    <w:rsid w:val="0099372F"/>
    <w:rsid w:val="00AE4BD4"/>
    <w:rsid w:val="00BD6069"/>
    <w:rsid w:val="00E2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7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9433B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9433B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394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94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433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uiPriority w:val="99"/>
    <w:rsid w:val="003943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4144">
              <w:marLeft w:val="407"/>
              <w:marRight w:val="0"/>
              <w:marTop w:val="2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4130">
                  <w:marLeft w:val="1440"/>
                  <w:marRight w:val="24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2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4135">
                  <w:marLeft w:val="17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4114">
                      <w:marLeft w:val="248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44139">
                  <w:marLeft w:val="0"/>
                  <w:marRight w:val="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2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4092">
              <w:marLeft w:val="407"/>
              <w:marRight w:val="0"/>
              <w:marTop w:val="2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4112">
                  <w:marLeft w:val="1440"/>
                  <w:marRight w:val="24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2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4093">
              <w:marLeft w:val="407"/>
              <w:marRight w:val="0"/>
              <w:marTop w:val="2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44122">
                  <w:marLeft w:val="1440"/>
                  <w:marRight w:val="24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2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2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24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4145">
              <w:marLeft w:val="407"/>
              <w:marRight w:val="0"/>
              <w:marTop w:val="2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4108">
                  <w:marLeft w:val="1440"/>
                  <w:marRight w:val="24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2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4103">
              <w:marLeft w:val="407"/>
              <w:marRight w:val="0"/>
              <w:marTop w:val="2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4110">
                  <w:marLeft w:val="1440"/>
                  <w:marRight w:val="24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2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mg-msk.ru/?id=91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9.jpeg"/><Relationship Id="rId39" Type="http://schemas.openxmlformats.org/officeDocument/2006/relationships/image" Target="media/image15.jpeg"/><Relationship Id="rId21" Type="http://schemas.openxmlformats.org/officeDocument/2006/relationships/hyperlink" Target="http://www.nmg-msk.ru/?id=7" TargetMode="External"/><Relationship Id="rId34" Type="http://schemas.openxmlformats.org/officeDocument/2006/relationships/image" Target="media/image13.jpeg"/><Relationship Id="rId42" Type="http://schemas.openxmlformats.org/officeDocument/2006/relationships/hyperlink" Target="http://www.nmg-msk.ru/?id=86" TargetMode="External"/><Relationship Id="rId47" Type="http://schemas.openxmlformats.org/officeDocument/2006/relationships/image" Target="media/image19.jpeg"/><Relationship Id="rId50" Type="http://schemas.openxmlformats.org/officeDocument/2006/relationships/hyperlink" Target="http://www.nmg-msk.ru/?id=78" TargetMode="External"/><Relationship Id="rId55" Type="http://schemas.openxmlformats.org/officeDocument/2006/relationships/image" Target="media/image23.wmf"/><Relationship Id="rId7" Type="http://schemas.openxmlformats.org/officeDocument/2006/relationships/hyperlink" Target="http://www.nmg-msk.ru/?id=93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nmg-msk.ru/?id=99" TargetMode="External"/><Relationship Id="rId25" Type="http://schemas.openxmlformats.org/officeDocument/2006/relationships/hyperlink" Target="http://www.nmg-msk.ru/?id=8" TargetMode="External"/><Relationship Id="rId33" Type="http://schemas.openxmlformats.org/officeDocument/2006/relationships/hyperlink" Target="http://www.nmg-msk.ru/?id=104" TargetMode="External"/><Relationship Id="rId38" Type="http://schemas.openxmlformats.org/officeDocument/2006/relationships/hyperlink" Target="http://www.nmg-msk.ru/?id=84" TargetMode="External"/><Relationship Id="rId46" Type="http://schemas.openxmlformats.org/officeDocument/2006/relationships/hyperlink" Target="http://www.nmg-msk.ru/?id=82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http://www.nmg-msk.ru/?id=6" TargetMode="External"/><Relationship Id="rId29" Type="http://schemas.openxmlformats.org/officeDocument/2006/relationships/hyperlink" Target="http://www.nmg-msk.ru/?id=107" TargetMode="External"/><Relationship Id="rId41" Type="http://schemas.openxmlformats.org/officeDocument/2006/relationships/image" Target="media/image16.jpeg"/><Relationship Id="rId54" Type="http://schemas.openxmlformats.org/officeDocument/2006/relationships/hyperlink" Target="http://www.nmg-msk.ru/?id=244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nmg-msk.ru/?id=88" TargetMode="External"/><Relationship Id="rId24" Type="http://schemas.openxmlformats.org/officeDocument/2006/relationships/hyperlink" Target="http://www.nmg-msk.ru/?id=4" TargetMode="External"/><Relationship Id="rId32" Type="http://schemas.openxmlformats.org/officeDocument/2006/relationships/image" Target="media/image12.jpeg"/><Relationship Id="rId37" Type="http://schemas.openxmlformats.org/officeDocument/2006/relationships/image" Target="media/image14.jpeg"/><Relationship Id="rId40" Type="http://schemas.openxmlformats.org/officeDocument/2006/relationships/hyperlink" Target="http://www.nmg-msk.ru/?id=83" TargetMode="External"/><Relationship Id="rId45" Type="http://schemas.openxmlformats.org/officeDocument/2006/relationships/image" Target="media/image18.jpeg"/><Relationship Id="rId53" Type="http://schemas.openxmlformats.org/officeDocument/2006/relationships/image" Target="media/image22.jpeg"/><Relationship Id="rId58" Type="http://schemas.openxmlformats.org/officeDocument/2006/relationships/theme" Target="theme/theme1.xml"/><Relationship Id="rId5" Type="http://schemas.openxmlformats.org/officeDocument/2006/relationships/hyperlink" Target="http://www.nmg-msk.ru/?id=92" TargetMode="External"/><Relationship Id="rId15" Type="http://schemas.openxmlformats.org/officeDocument/2006/relationships/hyperlink" Target="http://www.nmg-msk.ru/?id=101" TargetMode="External"/><Relationship Id="rId23" Type="http://schemas.openxmlformats.org/officeDocument/2006/relationships/hyperlink" Target="http://www.nmg-msk.ru/?id=9" TargetMode="External"/><Relationship Id="rId28" Type="http://schemas.openxmlformats.org/officeDocument/2006/relationships/image" Target="media/image10.jpeg"/><Relationship Id="rId36" Type="http://schemas.openxmlformats.org/officeDocument/2006/relationships/hyperlink" Target="http://www.nmg-msk.ru/?id=100" TargetMode="External"/><Relationship Id="rId49" Type="http://schemas.openxmlformats.org/officeDocument/2006/relationships/image" Target="media/image20.jpeg"/><Relationship Id="rId57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nmg-msk.ru/?id=5" TargetMode="External"/><Relationship Id="rId31" Type="http://schemas.openxmlformats.org/officeDocument/2006/relationships/hyperlink" Target="http://www.nmg-msk.ru/?id=106" TargetMode="External"/><Relationship Id="rId44" Type="http://schemas.openxmlformats.org/officeDocument/2006/relationships/hyperlink" Target="http://www.nmg-msk.ru/?id=87" TargetMode="External"/><Relationship Id="rId52" Type="http://schemas.openxmlformats.org/officeDocument/2006/relationships/hyperlink" Target="http://www.nmg-msk.ru/?id=8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nmg-msk.ru/?id=89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://www.nmg-msk.ru/?id=8" TargetMode="External"/><Relationship Id="rId27" Type="http://schemas.openxmlformats.org/officeDocument/2006/relationships/hyperlink" Target="http://www.nmg-msk.ru/?id=103" TargetMode="External"/><Relationship Id="rId30" Type="http://schemas.openxmlformats.org/officeDocument/2006/relationships/image" Target="media/image11.jpeg"/><Relationship Id="rId35" Type="http://schemas.openxmlformats.org/officeDocument/2006/relationships/hyperlink" Target="http://www.nmg-msk.ru/?id=105" TargetMode="External"/><Relationship Id="rId43" Type="http://schemas.openxmlformats.org/officeDocument/2006/relationships/image" Target="media/image17.jpeg"/><Relationship Id="rId48" Type="http://schemas.openxmlformats.org/officeDocument/2006/relationships/hyperlink" Target="http://www.nmg-msk.ru/?id=85" TargetMode="External"/><Relationship Id="rId56" Type="http://schemas.openxmlformats.org/officeDocument/2006/relationships/hyperlink" Target="http://www.nmg-msk.ru/?id=79" TargetMode="External"/><Relationship Id="rId8" Type="http://schemas.openxmlformats.org/officeDocument/2006/relationships/image" Target="media/image3.jpeg"/><Relationship Id="rId51" Type="http://schemas.openxmlformats.org/officeDocument/2006/relationships/image" Target="media/image21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6</Pages>
  <Words>920</Words>
  <Characters>5247</Characters>
  <Application>Microsoft Office Outlook</Application>
  <DocSecurity>0</DocSecurity>
  <Lines>0</Lines>
  <Paragraphs>0</Paragraphs>
  <ScaleCrop>false</ScaleCrop>
  <Company>CtrlSoft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</cp:lastModifiedBy>
  <cp:revision>5</cp:revision>
  <dcterms:created xsi:type="dcterms:W3CDTF">2011-07-25T11:43:00Z</dcterms:created>
  <dcterms:modified xsi:type="dcterms:W3CDTF">2014-02-13T11:52:00Z</dcterms:modified>
</cp:coreProperties>
</file>