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5C" w:rsidRDefault="00200D5C" w:rsidP="00200D5C">
      <w:pPr>
        <w:pStyle w:val="Default"/>
        <w:rPr>
          <w:b/>
        </w:rPr>
      </w:pPr>
      <w:r>
        <w:rPr>
          <w:b/>
        </w:rPr>
        <w:t>ООО «Медицинские Инновации» предлагает своим партнерам комплексные решения в организации лечебных процессов в ЛПУ (расходные материалы).</w:t>
      </w:r>
    </w:p>
    <w:p w:rsidR="00200D5C" w:rsidRDefault="00200D5C" w:rsidP="00200D5C">
      <w:pPr>
        <w:pStyle w:val="Default"/>
        <w:rPr>
          <w:b/>
          <w:lang w:val="en-US"/>
        </w:rPr>
      </w:pPr>
      <w:proofErr w:type="spellStart"/>
      <w:r>
        <w:rPr>
          <w:b/>
        </w:rPr>
        <w:t>Чухров</w:t>
      </w:r>
      <w:proofErr w:type="spellEnd"/>
      <w:r>
        <w:rPr>
          <w:b/>
        </w:rPr>
        <w:t xml:space="preserve"> Игорь Валериевич тел: +7</w:t>
      </w:r>
      <w:r>
        <w:rPr>
          <w:b/>
          <w:lang w:val="en-US"/>
        </w:rPr>
        <w:t>(</w:t>
      </w:r>
      <w:r>
        <w:rPr>
          <w:b/>
        </w:rPr>
        <w:t>978</w:t>
      </w:r>
      <w:r>
        <w:rPr>
          <w:b/>
          <w:lang w:val="en-US"/>
        </w:rPr>
        <w:t>)</w:t>
      </w:r>
      <w:r w:rsidR="000F79D6">
        <w:rPr>
          <w:b/>
        </w:rPr>
        <w:t xml:space="preserve"> </w:t>
      </w:r>
      <w:r>
        <w:rPr>
          <w:b/>
        </w:rPr>
        <w:t>882</w:t>
      </w:r>
      <w:r>
        <w:rPr>
          <w:b/>
          <w:lang w:val="en-US"/>
        </w:rPr>
        <w:t>-</w:t>
      </w:r>
      <w:r>
        <w:rPr>
          <w:b/>
        </w:rPr>
        <w:t>60</w:t>
      </w:r>
      <w:r>
        <w:rPr>
          <w:b/>
          <w:lang w:val="en-US"/>
        </w:rPr>
        <w:t>-</w:t>
      </w:r>
      <w:r>
        <w:rPr>
          <w:b/>
        </w:rPr>
        <w:t xml:space="preserve">89 </w:t>
      </w:r>
      <w:r>
        <w:rPr>
          <w:b/>
          <w:lang w:val="en-US"/>
        </w:rPr>
        <w:t>e-mail</w:t>
      </w:r>
      <w:r>
        <w:rPr>
          <w:b/>
        </w:rPr>
        <w:t xml:space="preserve">: </w:t>
      </w:r>
      <w:hyperlink r:id="rId5" w:history="1">
        <w:r>
          <w:rPr>
            <w:rStyle w:val="a4"/>
            <w:b/>
            <w:lang w:val="en-US"/>
          </w:rPr>
          <w:t>i.chukhrov@gmail.com</w:t>
        </w:r>
      </w:hyperlink>
    </w:p>
    <w:p w:rsidR="008947EC" w:rsidRDefault="00200D5C" w:rsidP="00200D5C">
      <w:pPr>
        <w:pStyle w:val="Default"/>
        <w:jc w:val="center"/>
        <w:rPr>
          <w:b/>
        </w:rPr>
      </w:pPr>
      <w:r>
        <w:rPr>
          <w:b/>
        </w:rPr>
        <w:t xml:space="preserve">Сайт: </w:t>
      </w:r>
      <w:hyperlink r:id="rId6" w:history="1">
        <w:r w:rsidR="009D1F64" w:rsidRPr="008B5F7E">
          <w:rPr>
            <w:rStyle w:val="a4"/>
            <w:b/>
          </w:rPr>
          <w:t>http://medtt.pulscen.ru</w:t>
        </w:r>
      </w:hyperlink>
      <w:r w:rsidR="009D1F64">
        <w:rPr>
          <w:b/>
        </w:rPr>
        <w:t xml:space="preserve">, </w:t>
      </w:r>
      <w:hyperlink r:id="rId7" w:history="1">
        <w:r w:rsidR="009D1F64" w:rsidRPr="008B5F7E">
          <w:rPr>
            <w:rStyle w:val="a4"/>
            <w:b/>
          </w:rPr>
          <w:t>http://medtt.ru</w:t>
        </w:r>
      </w:hyperlink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4484"/>
        <w:gridCol w:w="4640"/>
      </w:tblGrid>
      <w:tr w:rsidR="008947EC" w:rsidTr="00946F7A">
        <w:trPr>
          <w:trHeight w:val="434"/>
        </w:trPr>
        <w:tc>
          <w:tcPr>
            <w:tcW w:w="447" w:type="dxa"/>
          </w:tcPr>
          <w:p w:rsidR="008947EC" w:rsidRPr="00B954CF" w:rsidRDefault="008947EC" w:rsidP="000E5ADE">
            <w:pPr>
              <w:rPr>
                <w:b/>
              </w:rPr>
            </w:pPr>
            <w:r w:rsidRPr="00B954CF">
              <w:rPr>
                <w:b/>
              </w:rPr>
              <w:t>№</w:t>
            </w:r>
          </w:p>
        </w:tc>
        <w:tc>
          <w:tcPr>
            <w:tcW w:w="4484" w:type="dxa"/>
          </w:tcPr>
          <w:p w:rsidR="008947EC" w:rsidRPr="00B954CF" w:rsidRDefault="008947EC" w:rsidP="000E5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40" w:type="dxa"/>
          </w:tcPr>
          <w:p w:rsidR="008947EC" w:rsidRPr="00B954CF" w:rsidRDefault="008947EC" w:rsidP="000E5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C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</w:t>
            </w:r>
          </w:p>
        </w:tc>
      </w:tr>
      <w:tr w:rsidR="008947EC" w:rsidRPr="002A6A6D" w:rsidTr="00200D5C">
        <w:trPr>
          <w:trHeight w:val="1267"/>
        </w:trPr>
        <w:tc>
          <w:tcPr>
            <w:tcW w:w="447" w:type="dxa"/>
          </w:tcPr>
          <w:p w:rsidR="008947EC" w:rsidRPr="00946F7A" w:rsidRDefault="008947EC" w:rsidP="000E5ADE">
            <w:r w:rsidRPr="00946F7A">
              <w:t>1</w:t>
            </w:r>
          </w:p>
        </w:tc>
        <w:tc>
          <w:tcPr>
            <w:tcW w:w="4484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Термографическая пленка</w:t>
            </w:r>
          </w:p>
        </w:tc>
        <w:tc>
          <w:tcPr>
            <w:tcW w:w="4640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Konica Minolta, </w:t>
            </w:r>
            <w:r w:rsidRPr="00946F7A">
              <w:rPr>
                <w:rFonts w:ascii="Times New Roman" w:hAnsi="Times New Roman" w:cs="Times New Roman"/>
              </w:rPr>
              <w:t>Япония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Agfa HealthCare, </w:t>
            </w:r>
            <w:r w:rsidRPr="00946F7A">
              <w:rPr>
                <w:rFonts w:ascii="Times New Roman" w:hAnsi="Times New Roman" w:cs="Times New Roman"/>
              </w:rPr>
              <w:t>Бельгия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FUJIFILM Corporation, </w:t>
            </w:r>
            <w:r w:rsidRPr="00946F7A">
              <w:rPr>
                <w:rFonts w:ascii="Times New Roman" w:hAnsi="Times New Roman" w:cs="Times New Roman"/>
              </w:rPr>
              <w:t>Япония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Carestream</w:t>
            </w:r>
            <w:proofErr w:type="spellEnd"/>
            <w:r w:rsidRPr="00946F7A">
              <w:rPr>
                <w:rFonts w:ascii="Times New Roman" w:hAnsi="Times New Roman" w:cs="Times New Roman"/>
                <w:lang w:val="en-US"/>
              </w:rPr>
              <w:t xml:space="preserve"> Health Inc., </w:t>
            </w:r>
            <w:r w:rsidRPr="00946F7A">
              <w:rPr>
                <w:rFonts w:ascii="Times New Roman" w:hAnsi="Times New Roman" w:cs="Times New Roman"/>
              </w:rPr>
              <w:t>США</w:t>
            </w:r>
          </w:p>
          <w:p w:rsidR="00946F7A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Sony Corporation, </w:t>
            </w:r>
            <w:r w:rsidRPr="00946F7A">
              <w:rPr>
                <w:rFonts w:ascii="Times New Roman" w:hAnsi="Times New Roman" w:cs="Times New Roman"/>
              </w:rPr>
              <w:t>Япония</w:t>
            </w:r>
          </w:p>
        </w:tc>
      </w:tr>
      <w:tr w:rsidR="008947EC" w:rsidRPr="00946F7A" w:rsidTr="000E5ADE">
        <w:tc>
          <w:tcPr>
            <w:tcW w:w="447" w:type="dxa"/>
          </w:tcPr>
          <w:p w:rsidR="008947EC" w:rsidRPr="00946F7A" w:rsidRDefault="008947EC" w:rsidP="000E5ADE">
            <w:r w:rsidRPr="00946F7A">
              <w:t>2</w:t>
            </w:r>
          </w:p>
        </w:tc>
        <w:tc>
          <w:tcPr>
            <w:tcW w:w="4484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Лабораторные расходные материалы</w:t>
            </w:r>
          </w:p>
        </w:tc>
        <w:tc>
          <w:tcPr>
            <w:tcW w:w="4640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Bio Systems, </w:t>
            </w:r>
            <w:r w:rsidRPr="00946F7A">
              <w:rPr>
                <w:rFonts w:ascii="Times New Roman" w:hAnsi="Times New Roman" w:cs="Times New Roman"/>
              </w:rPr>
              <w:t>Испания</w:t>
            </w:r>
          </w:p>
          <w:p w:rsidR="008947EC" w:rsidRPr="00200D5C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DIAGON, </w:t>
            </w:r>
            <w:r w:rsidRPr="00946F7A">
              <w:rPr>
                <w:rFonts w:ascii="Times New Roman" w:hAnsi="Times New Roman" w:cs="Times New Roman"/>
              </w:rPr>
              <w:t>Венгрия</w:t>
            </w:r>
          </w:p>
        </w:tc>
      </w:tr>
      <w:tr w:rsidR="008947EC" w:rsidRPr="00997135" w:rsidTr="000E5ADE">
        <w:tc>
          <w:tcPr>
            <w:tcW w:w="447" w:type="dxa"/>
          </w:tcPr>
          <w:p w:rsidR="008947EC" w:rsidRPr="00946F7A" w:rsidRDefault="008947EC" w:rsidP="000E5ADE">
            <w:r w:rsidRPr="00946F7A">
              <w:t>3</w:t>
            </w:r>
          </w:p>
        </w:tc>
        <w:tc>
          <w:tcPr>
            <w:tcW w:w="4484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4640" w:type="dxa"/>
          </w:tcPr>
          <w:p w:rsidR="008947EC" w:rsidRPr="00946F7A" w:rsidRDefault="008947EC" w:rsidP="000E5ADE">
            <w:pP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946F7A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BBRAUN, </w:t>
            </w:r>
            <w:r w:rsidRPr="00946F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Германия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COVIDIEN, </w:t>
            </w:r>
            <w:r w:rsidRPr="00946F7A">
              <w:rPr>
                <w:rFonts w:ascii="Times New Roman" w:hAnsi="Times New Roman" w:cs="Times New Roman"/>
              </w:rPr>
              <w:t>США</w:t>
            </w:r>
          </w:p>
          <w:p w:rsidR="008947EC" w:rsidRPr="00946F7A" w:rsidRDefault="008947EC" w:rsidP="000E5ADE">
            <w:pP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</w:pPr>
            <w:r w:rsidRPr="00946F7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>Johnson</w:t>
            </w:r>
            <w:r w:rsidRPr="00946F7A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946F7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&amp;</w:t>
            </w:r>
            <w:r w:rsidRPr="00946F7A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946F7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 xml:space="preserve">Johnson, </w:t>
            </w:r>
            <w:r w:rsidRPr="00946F7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США</w:t>
            </w:r>
          </w:p>
          <w:p w:rsidR="00946F7A" w:rsidRPr="00946F7A" w:rsidRDefault="008947EC" w:rsidP="000E5ADE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946F7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>Demophorius</w:t>
            </w:r>
            <w:proofErr w:type="spellEnd"/>
            <w:r w:rsidRPr="00946F7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, Великобритания</w:t>
            </w:r>
          </w:p>
        </w:tc>
      </w:tr>
      <w:tr w:rsidR="008947EC" w:rsidTr="000E5ADE">
        <w:trPr>
          <w:trHeight w:val="1138"/>
        </w:trPr>
        <w:tc>
          <w:tcPr>
            <w:tcW w:w="447" w:type="dxa"/>
          </w:tcPr>
          <w:p w:rsidR="008947EC" w:rsidRPr="00946F7A" w:rsidRDefault="008947EC" w:rsidP="000E5ADE">
            <w:r w:rsidRPr="00946F7A">
              <w:t>4</w:t>
            </w:r>
          </w:p>
        </w:tc>
        <w:tc>
          <w:tcPr>
            <w:tcW w:w="4484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Трубки/</w:t>
            </w:r>
            <w:r w:rsidRPr="00946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Контуры для ИВЛ/ Контуры анестезиологические неонатальные</w:t>
            </w:r>
          </w:p>
        </w:tc>
        <w:tc>
          <w:tcPr>
            <w:tcW w:w="4640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>COVIDIEN</w:t>
            </w:r>
            <w:r w:rsidRPr="00946F7A">
              <w:rPr>
                <w:rFonts w:ascii="Times New Roman" w:hAnsi="Times New Roman" w:cs="Times New Roman"/>
              </w:rPr>
              <w:t>, США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</w:rPr>
              <w:t>PORTEX, Великобритания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ConvaTec</w:t>
            </w:r>
            <w:proofErr w:type="spellEnd"/>
            <w:r w:rsidRPr="00946F7A">
              <w:rPr>
                <w:rFonts w:ascii="Times New Roman" w:hAnsi="Times New Roman" w:cs="Times New Roman"/>
              </w:rPr>
              <w:t>, США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Flexicare</w:t>
            </w:r>
            <w:proofErr w:type="spellEnd"/>
            <w:r w:rsidRPr="00946F7A">
              <w:rPr>
                <w:rFonts w:ascii="Times New Roman" w:hAnsi="Times New Roman" w:cs="Times New Roman"/>
              </w:rPr>
              <w:t>, Великобритания</w:t>
            </w:r>
          </w:p>
          <w:p w:rsidR="008947EC" w:rsidRPr="00946F7A" w:rsidRDefault="009D1F64" w:rsidP="000E5ADE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gtFrame="_blank" w:history="1">
              <w:r w:rsidR="008947EC" w:rsidRPr="00946F7A">
                <w:rPr>
                  <w:rFonts w:ascii="Times New Roman" w:eastAsia="Times New Roman" w:hAnsi="Times New Roman" w:cs="Times New Roman"/>
                  <w:lang w:eastAsia="ru-RU"/>
                </w:rPr>
                <w:t>RÜSCH</w:t>
              </w:r>
            </w:hyperlink>
            <w:r w:rsidR="008947EC" w:rsidRPr="00946F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8947EC" w:rsidRPr="00946F7A">
              <w:rPr>
                <w:rFonts w:ascii="Times New Roman" w:eastAsia="Times New Roman" w:hAnsi="Times New Roman" w:cs="Times New Roman"/>
                <w:lang w:val="en-US" w:eastAsia="ru-RU"/>
              </w:rPr>
              <w:t>TELEFLEX</w:t>
            </w:r>
            <w:r w:rsidR="008947EC" w:rsidRPr="00946F7A">
              <w:rPr>
                <w:rFonts w:ascii="Times New Roman" w:eastAsia="Times New Roman" w:hAnsi="Times New Roman" w:cs="Times New Roman"/>
                <w:lang w:eastAsia="ru-RU"/>
              </w:rPr>
              <w:t>, Германия</w:t>
            </w:r>
          </w:p>
          <w:p w:rsidR="008947EC" w:rsidRPr="00946F7A" w:rsidRDefault="009D1F64" w:rsidP="000E5ADE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22222"/>
                <w:sz w:val="22"/>
                <w:szCs w:val="22"/>
              </w:rPr>
            </w:pPr>
            <w:hyperlink r:id="rId9" w:tgtFrame="_blank" w:history="1">
              <w:proofErr w:type="spellStart"/>
              <w:r w:rsidR="008947EC" w:rsidRPr="00946F7A">
                <w:rPr>
                  <w:rStyle w:val="a4"/>
                  <w:b w:val="0"/>
                  <w:bCs w:val="0"/>
                  <w:sz w:val="22"/>
                  <w:szCs w:val="22"/>
                </w:rPr>
                <w:t>Dräger</w:t>
              </w:r>
            </w:hyperlink>
            <w:r w:rsidR="008947EC" w:rsidRPr="00946F7A">
              <w:rPr>
                <w:b w:val="0"/>
                <w:bCs w:val="0"/>
                <w:sz w:val="22"/>
                <w:szCs w:val="22"/>
              </w:rPr>
              <w:t>,</w:t>
            </w:r>
            <w:r w:rsidR="008947EC" w:rsidRPr="00946F7A">
              <w:rPr>
                <w:b w:val="0"/>
                <w:bCs w:val="0"/>
                <w:color w:val="222222"/>
                <w:sz w:val="22"/>
                <w:szCs w:val="22"/>
              </w:rPr>
              <w:t>Германия</w:t>
            </w:r>
            <w:proofErr w:type="spellEnd"/>
          </w:p>
          <w:p w:rsidR="00946F7A" w:rsidRPr="00946F7A" w:rsidRDefault="008947EC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</w:rPr>
              <w:t>Hamilton</w:t>
            </w:r>
            <w:proofErr w:type="spellEnd"/>
            <w:r w:rsidRPr="00946F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F7A">
              <w:rPr>
                <w:rFonts w:ascii="Times New Roman" w:hAnsi="Times New Roman" w:cs="Times New Roman"/>
              </w:rPr>
              <w:t>Medical</w:t>
            </w:r>
            <w:proofErr w:type="spellEnd"/>
            <w:r w:rsidRPr="00946F7A">
              <w:rPr>
                <w:rFonts w:ascii="Times New Roman" w:hAnsi="Times New Roman" w:cs="Times New Roman"/>
              </w:rPr>
              <w:t>, Швейцария</w:t>
            </w:r>
          </w:p>
        </w:tc>
      </w:tr>
      <w:tr w:rsidR="008947EC" w:rsidRPr="00946F7A" w:rsidTr="000E5ADE">
        <w:tc>
          <w:tcPr>
            <w:tcW w:w="447" w:type="dxa"/>
          </w:tcPr>
          <w:p w:rsidR="008947EC" w:rsidRPr="00946F7A" w:rsidRDefault="008947EC" w:rsidP="000E5ADE">
            <w:r w:rsidRPr="00946F7A">
              <w:t>5</w:t>
            </w:r>
          </w:p>
        </w:tc>
        <w:tc>
          <w:tcPr>
            <w:tcW w:w="4484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Хирургические инструменты/Скальпели</w:t>
            </w:r>
          </w:p>
        </w:tc>
        <w:tc>
          <w:tcPr>
            <w:tcW w:w="4640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>Swann</w:t>
            </w:r>
            <w:r w:rsidRPr="00946F7A">
              <w:rPr>
                <w:rFonts w:ascii="Times New Roman" w:hAnsi="Times New Roman" w:cs="Times New Roman"/>
              </w:rPr>
              <w:t>-</w:t>
            </w:r>
            <w:r w:rsidRPr="00946F7A">
              <w:rPr>
                <w:rFonts w:ascii="Times New Roman" w:hAnsi="Times New Roman" w:cs="Times New Roman"/>
                <w:lang w:val="en-US"/>
              </w:rPr>
              <w:t>Morton</w:t>
            </w:r>
            <w:r w:rsidRPr="00946F7A">
              <w:rPr>
                <w:rFonts w:ascii="Times New Roman" w:hAnsi="Times New Roman" w:cs="Times New Roman"/>
              </w:rPr>
              <w:t>, Великобритания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Surgicon</w:t>
            </w:r>
            <w:proofErr w:type="spellEnd"/>
            <w:r w:rsidRPr="00946F7A">
              <w:rPr>
                <w:rFonts w:ascii="Times New Roman" w:hAnsi="Times New Roman" w:cs="Times New Roman"/>
              </w:rPr>
              <w:t>, Пакистан</w:t>
            </w:r>
          </w:p>
          <w:p w:rsidR="008947EC" w:rsidRPr="00946F7A" w:rsidRDefault="008947EC" w:rsidP="000E5AD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946F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Aesculap</w:t>
            </w:r>
            <w:proofErr w:type="spellEnd"/>
            <w:r w:rsidRPr="00946F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Германия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Delacroix-Chevalier, </w:t>
            </w:r>
            <w:r w:rsidRPr="00946F7A">
              <w:rPr>
                <w:rFonts w:ascii="Times New Roman" w:hAnsi="Times New Roman" w:cs="Times New Roman"/>
              </w:rPr>
              <w:t>Франция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KLS MARTIN, </w:t>
            </w:r>
            <w:r w:rsidRPr="00946F7A">
              <w:rPr>
                <w:rFonts w:ascii="Times New Roman" w:hAnsi="Times New Roman" w:cs="Times New Roman"/>
              </w:rPr>
              <w:t>Германия</w:t>
            </w:r>
          </w:p>
          <w:p w:rsidR="00946F7A" w:rsidRPr="00200D5C" w:rsidRDefault="008947EC" w:rsidP="000E5ADE">
            <w:pPr>
              <w:rPr>
                <w:rFonts w:ascii="Times New Roman" w:hAnsi="Times New Roman" w:cs="Times New Roman"/>
                <w:color w:val="000000"/>
              </w:rPr>
            </w:pPr>
            <w:r w:rsidRPr="00946F7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>Johnson</w:t>
            </w:r>
            <w:r w:rsidRPr="00946F7A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946F7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&amp;</w:t>
            </w:r>
            <w:r w:rsidRPr="00946F7A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en-US"/>
              </w:rPr>
              <w:t> </w:t>
            </w:r>
            <w:r w:rsidRPr="00946F7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  <w:lang w:val="en-US"/>
              </w:rPr>
              <w:t>Johnson</w:t>
            </w:r>
            <w:r w:rsidRPr="00946F7A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BA3FA8" w:rsidRPr="00946F7A">
              <w:rPr>
                <w:rFonts w:ascii="Times New Roman" w:hAnsi="Times New Roman" w:cs="Times New Roman"/>
              </w:rPr>
              <w:fldChar w:fldCharType="begin"/>
            </w:r>
            <w:r w:rsidRPr="00946F7A">
              <w:rPr>
                <w:rFonts w:ascii="Times New Roman" w:hAnsi="Times New Roman" w:cs="Times New Roman"/>
                <w:lang w:val="en-US"/>
              </w:rPr>
              <w:instrText xml:space="preserve"> HYPERLINK "http://www.legmed.ru/catalogue/?get=catalogue&amp;section=355" \l "355" </w:instrText>
            </w:r>
            <w:r w:rsidR="00BA3FA8" w:rsidRPr="00946F7A">
              <w:rPr>
                <w:rFonts w:ascii="Times New Roman" w:hAnsi="Times New Roman" w:cs="Times New Roman"/>
              </w:rPr>
              <w:fldChar w:fldCharType="separate"/>
            </w:r>
            <w:r w:rsidRPr="00946F7A">
              <w:rPr>
                <w:rStyle w:val="a4"/>
                <w:rFonts w:ascii="Times New Roman" w:hAnsi="Times New Roman" w:cs="Times New Roman"/>
                <w:shd w:val="clear" w:color="auto" w:fill="FCFFF5"/>
                <w:lang w:val="en-US"/>
              </w:rPr>
              <w:t>DePuy</w:t>
            </w:r>
            <w:proofErr w:type="spellEnd"/>
            <w:r w:rsidRPr="00946F7A">
              <w:rPr>
                <w:rStyle w:val="a4"/>
                <w:rFonts w:ascii="Times New Roman" w:hAnsi="Times New Roman" w:cs="Times New Roman"/>
                <w:shd w:val="clear" w:color="auto" w:fill="FCFFF5"/>
                <w:lang w:val="en-US"/>
              </w:rPr>
              <w:t xml:space="preserve"> Spine</w:t>
            </w:r>
            <w:r w:rsidR="00BA3FA8" w:rsidRPr="00946F7A">
              <w:rPr>
                <w:rFonts w:ascii="Times New Roman" w:hAnsi="Times New Roman" w:cs="Times New Roman"/>
              </w:rPr>
              <w:fldChar w:fldCharType="end"/>
            </w:r>
            <w:r w:rsidRPr="00946F7A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946F7A">
              <w:rPr>
                <w:rFonts w:ascii="Times New Roman" w:hAnsi="Times New Roman" w:cs="Times New Roman"/>
                <w:color w:val="000000"/>
              </w:rPr>
              <w:t>США</w:t>
            </w:r>
          </w:p>
        </w:tc>
      </w:tr>
      <w:tr w:rsidR="008947EC" w:rsidRPr="00946F7A" w:rsidTr="000E5ADE">
        <w:tc>
          <w:tcPr>
            <w:tcW w:w="447" w:type="dxa"/>
          </w:tcPr>
          <w:p w:rsidR="008947EC" w:rsidRPr="00946F7A" w:rsidRDefault="008947EC" w:rsidP="000E5ADE">
            <w:r w:rsidRPr="00946F7A">
              <w:t>6</w:t>
            </w:r>
          </w:p>
        </w:tc>
        <w:tc>
          <w:tcPr>
            <w:tcW w:w="4484" w:type="dxa"/>
          </w:tcPr>
          <w:p w:rsidR="008947EC" w:rsidRPr="00946F7A" w:rsidRDefault="00946F7A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Катетеры/Зонды</w:t>
            </w:r>
            <w:r w:rsidR="00B54D2B" w:rsidRPr="00946F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47EC" w:rsidRPr="00946F7A">
              <w:rPr>
                <w:rFonts w:ascii="Times New Roman" w:hAnsi="Times New Roman" w:cs="Times New Roman"/>
                <w:sz w:val="24"/>
                <w:szCs w:val="24"/>
              </w:rPr>
              <w:t>Аспираторы (</w:t>
            </w:r>
            <w:proofErr w:type="spellStart"/>
            <w:r w:rsidR="008947EC" w:rsidRPr="00946F7A">
              <w:rPr>
                <w:rFonts w:ascii="Times New Roman" w:hAnsi="Times New Roman" w:cs="Times New Roman"/>
                <w:sz w:val="24"/>
                <w:szCs w:val="24"/>
              </w:rPr>
              <w:t>отсасыватели</w:t>
            </w:r>
            <w:proofErr w:type="spellEnd"/>
            <w:r w:rsidR="008947EC" w:rsidRPr="00946F7A">
              <w:rPr>
                <w:rFonts w:ascii="Times New Roman" w:hAnsi="Times New Roman" w:cs="Times New Roman"/>
                <w:sz w:val="24"/>
                <w:szCs w:val="24"/>
              </w:rPr>
              <w:t>)/Дренажные системы</w:t>
            </w:r>
          </w:p>
        </w:tc>
        <w:tc>
          <w:tcPr>
            <w:tcW w:w="4640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>M</w:t>
            </w:r>
            <w:r w:rsidRPr="00946F7A">
              <w:rPr>
                <w:rFonts w:ascii="Times New Roman" w:hAnsi="Times New Roman" w:cs="Times New Roman"/>
              </w:rPr>
              <w:t xml:space="preserve">. </w:t>
            </w:r>
            <w:r w:rsidRPr="00946F7A">
              <w:rPr>
                <w:rFonts w:ascii="Times New Roman" w:hAnsi="Times New Roman" w:cs="Times New Roman"/>
                <w:lang w:val="en-US"/>
              </w:rPr>
              <w:t>Schilling</w:t>
            </w:r>
            <w:r w:rsidRPr="00946F7A">
              <w:rPr>
                <w:rFonts w:ascii="Times New Roman" w:hAnsi="Times New Roman" w:cs="Times New Roman"/>
              </w:rPr>
              <w:t>, Германия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ConvaTec</w:t>
            </w:r>
            <w:proofErr w:type="spellEnd"/>
            <w:r w:rsidRPr="00946F7A">
              <w:rPr>
                <w:rFonts w:ascii="Times New Roman" w:hAnsi="Times New Roman" w:cs="Times New Roman"/>
              </w:rPr>
              <w:t>, США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</w:rPr>
              <w:t>PORTEX, Великобритания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>Primed</w:t>
            </w:r>
            <w:r w:rsidRPr="00946F7A">
              <w:rPr>
                <w:rFonts w:ascii="Times New Roman" w:hAnsi="Times New Roman" w:cs="Times New Roman"/>
              </w:rPr>
              <w:t>, Германия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>DELTAMED</w:t>
            </w:r>
            <w:r w:rsidRPr="00946F7A">
              <w:rPr>
                <w:rFonts w:ascii="Times New Roman" w:hAnsi="Times New Roman" w:cs="Times New Roman"/>
              </w:rPr>
              <w:t>, Италия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Flexicare</w:t>
            </w:r>
            <w:proofErr w:type="spellEnd"/>
            <w:r w:rsidRPr="00946F7A">
              <w:rPr>
                <w:rFonts w:ascii="Times New Roman" w:hAnsi="Times New Roman" w:cs="Times New Roman"/>
              </w:rPr>
              <w:t>, Великобритания</w:t>
            </w:r>
          </w:p>
          <w:p w:rsidR="008947EC" w:rsidRPr="00946F7A" w:rsidRDefault="009D1F64" w:rsidP="000E5ADE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tgtFrame="_blank" w:history="1">
              <w:r w:rsidR="008947EC" w:rsidRPr="00946F7A">
                <w:rPr>
                  <w:rFonts w:ascii="Times New Roman" w:eastAsia="Times New Roman" w:hAnsi="Times New Roman" w:cs="Times New Roman"/>
                  <w:lang w:eastAsia="ru-RU"/>
                </w:rPr>
                <w:t>RÜSCH</w:t>
              </w:r>
            </w:hyperlink>
            <w:r w:rsidR="008947EC" w:rsidRPr="00946F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8947EC" w:rsidRPr="00946F7A">
              <w:rPr>
                <w:rFonts w:ascii="Times New Roman" w:eastAsia="Times New Roman" w:hAnsi="Times New Roman" w:cs="Times New Roman"/>
                <w:lang w:val="en-US" w:eastAsia="ru-RU"/>
              </w:rPr>
              <w:t>TELEFLEX</w:t>
            </w:r>
            <w:r w:rsidR="008947EC" w:rsidRPr="00946F7A">
              <w:rPr>
                <w:rFonts w:ascii="Times New Roman" w:eastAsia="Times New Roman" w:hAnsi="Times New Roman" w:cs="Times New Roman"/>
                <w:lang w:eastAsia="ru-RU"/>
              </w:rPr>
              <w:t>, Германия</w:t>
            </w:r>
          </w:p>
          <w:p w:rsidR="008947EC" w:rsidRPr="00946F7A" w:rsidRDefault="008947EC" w:rsidP="000E5ADE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F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BBRAUN, Германия</w:t>
            </w:r>
          </w:p>
          <w:p w:rsidR="008947EC" w:rsidRPr="00946F7A" w:rsidRDefault="009D1F64" w:rsidP="000E5ADE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  <w:color w:val="222222"/>
              </w:rPr>
            </w:pPr>
            <w:hyperlink r:id="rId11" w:tgtFrame="_blank" w:history="1">
              <w:proofErr w:type="spellStart"/>
              <w:r w:rsidR="008947EC" w:rsidRPr="00946F7A">
                <w:rPr>
                  <w:rStyle w:val="a4"/>
                  <w:rFonts w:ascii="Times New Roman" w:hAnsi="Times New Roman" w:cs="Times New Roman"/>
                  <w:bCs/>
                </w:rPr>
                <w:t>Dräger</w:t>
              </w:r>
            </w:hyperlink>
            <w:r w:rsidR="008947EC" w:rsidRPr="00946F7A">
              <w:rPr>
                <w:rFonts w:ascii="Times New Roman" w:hAnsi="Times New Roman" w:cs="Times New Roman"/>
                <w:bCs/>
              </w:rPr>
              <w:t>,</w:t>
            </w:r>
            <w:r w:rsidR="008947EC" w:rsidRPr="00946F7A">
              <w:rPr>
                <w:rFonts w:ascii="Times New Roman" w:hAnsi="Times New Roman" w:cs="Times New Roman"/>
                <w:bCs/>
                <w:color w:val="222222"/>
              </w:rPr>
              <w:t>Германия</w:t>
            </w:r>
            <w:proofErr w:type="spellEnd"/>
          </w:p>
          <w:p w:rsidR="00946F7A" w:rsidRPr="00200D5C" w:rsidRDefault="008947EC" w:rsidP="00200D5C">
            <w:pPr>
              <w:pStyle w:val="1"/>
              <w:shd w:val="clear" w:color="auto" w:fill="FCFFF5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946F7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FFFFFF"/>
                <w:lang w:val="en-US"/>
              </w:rPr>
              <w:t>Johnson</w:t>
            </w:r>
            <w:r w:rsidRPr="00946F7A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946F7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  <w:lang w:val="en-US"/>
              </w:rPr>
              <w:t>&amp;</w:t>
            </w:r>
            <w:r w:rsidRPr="00946F7A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946F7A">
              <w:rPr>
                <w:rStyle w:val="a5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shd w:val="clear" w:color="auto" w:fill="FFFFFF"/>
                <w:lang w:val="en-US"/>
              </w:rPr>
              <w:t>Johnson</w:t>
            </w:r>
            <w:r w:rsidRPr="00946F7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946F7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  <w:t>Cordis</w:t>
            </w:r>
            <w:proofErr w:type="spellEnd"/>
            <w:r w:rsidRPr="00946F7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r w:rsidRPr="00946F7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США</w:t>
            </w:r>
          </w:p>
        </w:tc>
      </w:tr>
      <w:tr w:rsidR="008947EC" w:rsidTr="000E5ADE">
        <w:tc>
          <w:tcPr>
            <w:tcW w:w="447" w:type="dxa"/>
          </w:tcPr>
          <w:p w:rsidR="008947EC" w:rsidRPr="00946F7A" w:rsidRDefault="008947EC" w:rsidP="000E5ADE">
            <w:r w:rsidRPr="00946F7A">
              <w:t>7</w:t>
            </w:r>
          </w:p>
        </w:tc>
        <w:tc>
          <w:tcPr>
            <w:tcW w:w="4484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Пеленки и подгузники впитывающие</w:t>
            </w:r>
          </w:p>
        </w:tc>
        <w:tc>
          <w:tcPr>
            <w:tcW w:w="4640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</w:rPr>
              <w:t>Интертекс</w:t>
            </w:r>
            <w:proofErr w:type="spellEnd"/>
            <w:r w:rsidRPr="00946F7A">
              <w:rPr>
                <w:rFonts w:ascii="Times New Roman" w:hAnsi="Times New Roman" w:cs="Times New Roman"/>
              </w:rPr>
              <w:t>, Россия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</w:rPr>
              <w:t>Хайджин</w:t>
            </w:r>
            <w:proofErr w:type="spellEnd"/>
            <w:r w:rsidRPr="00946F7A">
              <w:rPr>
                <w:rFonts w:ascii="Times New Roman" w:hAnsi="Times New Roman" w:cs="Times New Roman"/>
              </w:rPr>
              <w:t xml:space="preserve"> Технолоджи, Россия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>HARTMANN</w:t>
            </w:r>
            <w:r w:rsidRPr="00946F7A">
              <w:rPr>
                <w:rFonts w:ascii="Times New Roman" w:hAnsi="Times New Roman" w:cs="Times New Roman"/>
              </w:rPr>
              <w:t>, Германия</w:t>
            </w:r>
          </w:p>
          <w:p w:rsidR="00946F7A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>Tena</w:t>
            </w:r>
            <w:r w:rsidRPr="00946F7A">
              <w:rPr>
                <w:rFonts w:ascii="Times New Roman" w:hAnsi="Times New Roman" w:cs="Times New Roman"/>
              </w:rPr>
              <w:t>, Польша</w:t>
            </w:r>
          </w:p>
        </w:tc>
      </w:tr>
      <w:tr w:rsidR="008947EC" w:rsidTr="000E5ADE">
        <w:tc>
          <w:tcPr>
            <w:tcW w:w="447" w:type="dxa"/>
          </w:tcPr>
          <w:p w:rsidR="008947EC" w:rsidRPr="00946F7A" w:rsidRDefault="008947EC" w:rsidP="000E5ADE">
            <w:r w:rsidRPr="00946F7A">
              <w:t>8</w:t>
            </w:r>
          </w:p>
        </w:tc>
        <w:tc>
          <w:tcPr>
            <w:tcW w:w="4484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Раневые покрытия/защитные повязки</w:t>
            </w:r>
          </w:p>
        </w:tc>
        <w:tc>
          <w:tcPr>
            <w:tcW w:w="4640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ConvaTec</w:t>
            </w:r>
            <w:proofErr w:type="spellEnd"/>
            <w:r w:rsidRPr="00946F7A">
              <w:rPr>
                <w:rFonts w:ascii="Times New Roman" w:hAnsi="Times New Roman" w:cs="Times New Roman"/>
              </w:rPr>
              <w:t>, США</w:t>
            </w:r>
          </w:p>
          <w:p w:rsidR="00946F7A" w:rsidRPr="00200D5C" w:rsidRDefault="008947EC" w:rsidP="00946F7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F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BBRAUN, Германия</w:t>
            </w:r>
          </w:p>
        </w:tc>
      </w:tr>
      <w:tr w:rsidR="008947EC" w:rsidTr="000E5ADE">
        <w:tc>
          <w:tcPr>
            <w:tcW w:w="447" w:type="dxa"/>
          </w:tcPr>
          <w:p w:rsidR="008947EC" w:rsidRPr="00946F7A" w:rsidRDefault="008947EC" w:rsidP="000E5ADE">
            <w:r w:rsidRPr="00946F7A">
              <w:t>9</w:t>
            </w:r>
          </w:p>
        </w:tc>
        <w:tc>
          <w:tcPr>
            <w:tcW w:w="4484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Электроды</w:t>
            </w:r>
          </w:p>
        </w:tc>
        <w:tc>
          <w:tcPr>
            <w:tcW w:w="4640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COVIDIEN, </w:t>
            </w:r>
            <w:r w:rsidRPr="00946F7A">
              <w:rPr>
                <w:rFonts w:ascii="Times New Roman" w:hAnsi="Times New Roman" w:cs="Times New Roman"/>
              </w:rPr>
              <w:t>США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SCHILLER, </w:t>
            </w: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Швейцария</w:t>
            </w:r>
            <w:proofErr w:type="spellEnd"/>
          </w:p>
          <w:p w:rsidR="008947EC" w:rsidRPr="00946F7A" w:rsidRDefault="008947EC" w:rsidP="000E5AD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ConvaTec</w:t>
            </w:r>
            <w:proofErr w:type="spellEnd"/>
            <w:r w:rsidRPr="00946F7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46F7A">
              <w:rPr>
                <w:rFonts w:ascii="Times New Roman" w:hAnsi="Times New Roman" w:cs="Times New Roman"/>
              </w:rPr>
              <w:t>США</w:t>
            </w:r>
          </w:p>
          <w:p w:rsidR="00946F7A" w:rsidRPr="00200D5C" w:rsidRDefault="008947EC" w:rsidP="00946F7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6F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BBRAUN, Германия</w:t>
            </w:r>
          </w:p>
        </w:tc>
      </w:tr>
      <w:tr w:rsidR="008947EC" w:rsidTr="000E5ADE">
        <w:trPr>
          <w:trHeight w:val="826"/>
        </w:trPr>
        <w:tc>
          <w:tcPr>
            <w:tcW w:w="447" w:type="dxa"/>
          </w:tcPr>
          <w:p w:rsidR="008947EC" w:rsidRPr="00946F7A" w:rsidRDefault="008947EC" w:rsidP="000E5ADE">
            <w:r w:rsidRPr="00946F7A">
              <w:t>10</w:t>
            </w:r>
          </w:p>
        </w:tc>
        <w:tc>
          <w:tcPr>
            <w:tcW w:w="4484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эпидуральной</w:t>
            </w:r>
            <w:proofErr w:type="spellEnd"/>
            <w:r w:rsidRPr="00946F7A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анестезии/ Иглы спинальные</w:t>
            </w:r>
          </w:p>
        </w:tc>
        <w:tc>
          <w:tcPr>
            <w:tcW w:w="4640" w:type="dxa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</w:rPr>
              <w:t xml:space="preserve">PORTEX, Великобритания 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Balton</w:t>
            </w:r>
            <w:proofErr w:type="spellEnd"/>
            <w:r w:rsidRPr="00946F7A">
              <w:rPr>
                <w:rFonts w:ascii="Times New Roman" w:hAnsi="Times New Roman" w:cs="Times New Roman"/>
              </w:rPr>
              <w:t>, Польша</w:t>
            </w:r>
          </w:p>
          <w:p w:rsidR="00946F7A" w:rsidRPr="00200D5C" w:rsidRDefault="008947EC" w:rsidP="00200D5C">
            <w:pPr>
              <w:pStyle w:val="1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946F7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Troge</w:t>
            </w:r>
            <w:proofErr w:type="spellEnd"/>
            <w:r w:rsidRPr="00946F7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46F7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Medical</w:t>
            </w:r>
            <w:proofErr w:type="spellEnd"/>
            <w:r w:rsidRPr="00946F7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Германия</w:t>
            </w:r>
          </w:p>
        </w:tc>
      </w:tr>
      <w:tr w:rsidR="00B54D2B" w:rsidTr="00BC60A0">
        <w:tc>
          <w:tcPr>
            <w:tcW w:w="447" w:type="dxa"/>
          </w:tcPr>
          <w:p w:rsidR="00B54D2B" w:rsidRPr="00946F7A" w:rsidRDefault="00B54D2B" w:rsidP="000E5ADE">
            <w:pPr>
              <w:rPr>
                <w:lang w:val="en-US"/>
              </w:rPr>
            </w:pPr>
            <w:r w:rsidRPr="00946F7A">
              <w:rPr>
                <w:lang w:val="en-US"/>
              </w:rPr>
              <w:t>11</w:t>
            </w:r>
          </w:p>
        </w:tc>
        <w:tc>
          <w:tcPr>
            <w:tcW w:w="4484" w:type="dxa"/>
          </w:tcPr>
          <w:p w:rsidR="00B54D2B" w:rsidRPr="00946F7A" w:rsidRDefault="00B54D2B" w:rsidP="000E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7A">
              <w:rPr>
                <w:rFonts w:ascii="Times New Roman" w:hAnsi="Times New Roman" w:cs="Times New Roman"/>
                <w:sz w:val="24"/>
                <w:szCs w:val="24"/>
              </w:rPr>
              <w:t xml:space="preserve">Датчики </w:t>
            </w:r>
            <w:proofErr w:type="spellStart"/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пульсоксиметрические</w:t>
            </w:r>
            <w:proofErr w:type="spellEnd"/>
          </w:p>
        </w:tc>
        <w:tc>
          <w:tcPr>
            <w:tcW w:w="4640" w:type="dxa"/>
          </w:tcPr>
          <w:p w:rsidR="00B54D2B" w:rsidRPr="00946F7A" w:rsidRDefault="00B54D2B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>COVIDIEN</w:t>
            </w:r>
            <w:r w:rsidRPr="00946F7A">
              <w:rPr>
                <w:rFonts w:ascii="Times New Roman" w:hAnsi="Times New Roman" w:cs="Times New Roman"/>
              </w:rPr>
              <w:t>, США</w:t>
            </w:r>
          </w:p>
          <w:p w:rsidR="00946F7A" w:rsidRPr="00946F7A" w:rsidRDefault="00B54D2B" w:rsidP="000E5ADE">
            <w:pPr>
              <w:rPr>
                <w:rFonts w:ascii="Times New Roman" w:hAnsi="Times New Roman" w:cs="Times New Roman"/>
              </w:rPr>
            </w:pPr>
            <w:proofErr w:type="spellStart"/>
            <w:r w:rsidRPr="00946F7A">
              <w:rPr>
                <w:rFonts w:ascii="Times New Roman" w:hAnsi="Times New Roman" w:cs="Times New Roman"/>
                <w:lang w:val="en-US"/>
              </w:rPr>
              <w:t>Bmt</w:t>
            </w:r>
            <w:proofErr w:type="spellEnd"/>
            <w:r w:rsidRPr="00946F7A">
              <w:rPr>
                <w:rFonts w:ascii="Times New Roman" w:hAnsi="Times New Roman" w:cs="Times New Roman"/>
              </w:rPr>
              <w:t>, Корея</w:t>
            </w:r>
          </w:p>
        </w:tc>
      </w:tr>
      <w:tr w:rsidR="00B54D2B" w:rsidTr="000E5ADE">
        <w:tc>
          <w:tcPr>
            <w:tcW w:w="447" w:type="dxa"/>
          </w:tcPr>
          <w:p w:rsidR="00B54D2B" w:rsidRPr="00946F7A" w:rsidRDefault="008F785C" w:rsidP="000E5ADE">
            <w:r w:rsidRPr="00946F7A">
              <w:t>12</w:t>
            </w:r>
          </w:p>
        </w:tc>
        <w:tc>
          <w:tcPr>
            <w:tcW w:w="4484" w:type="dxa"/>
          </w:tcPr>
          <w:p w:rsidR="00B54D2B" w:rsidRPr="00946F7A" w:rsidRDefault="008F785C" w:rsidP="008F7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Стенты</w:t>
            </w:r>
            <w:proofErr w:type="spellEnd"/>
            <w:r w:rsidRPr="00946F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4D2B" w:rsidRPr="00946F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54D2B" w:rsidRPr="00946F7A">
              <w:rPr>
                <w:rStyle w:val="translation-chunk"/>
                <w:rFonts w:ascii="Times New Roman" w:hAnsi="Times New Roman" w:cs="Times New Roman"/>
                <w:sz w:val="24"/>
                <w:szCs w:val="24"/>
              </w:rPr>
              <w:t>шемическ</w:t>
            </w:r>
            <w:r w:rsidRPr="00946F7A">
              <w:rPr>
                <w:rStyle w:val="translation-chunk"/>
                <w:rFonts w:ascii="Times New Roman" w:hAnsi="Times New Roman" w:cs="Times New Roman"/>
                <w:sz w:val="24"/>
                <w:szCs w:val="24"/>
              </w:rPr>
              <w:t>ая</w:t>
            </w:r>
            <w:r w:rsidR="00B54D2B" w:rsidRPr="00946F7A">
              <w:rPr>
                <w:rStyle w:val="translation-chunk"/>
                <w:rFonts w:ascii="Times New Roman" w:hAnsi="Times New Roman" w:cs="Times New Roman"/>
                <w:sz w:val="24"/>
                <w:szCs w:val="24"/>
              </w:rPr>
              <w:t xml:space="preserve"> болезн</w:t>
            </w:r>
            <w:r w:rsidRPr="00946F7A">
              <w:rPr>
                <w:rStyle w:val="translation-chunk"/>
                <w:rFonts w:ascii="Times New Roman" w:hAnsi="Times New Roman" w:cs="Times New Roman"/>
                <w:sz w:val="24"/>
                <w:szCs w:val="24"/>
              </w:rPr>
              <w:t>ь</w:t>
            </w:r>
            <w:r w:rsidR="00B54D2B" w:rsidRPr="00946F7A">
              <w:rPr>
                <w:rStyle w:val="translation-chunk"/>
                <w:rFonts w:ascii="Times New Roman" w:hAnsi="Times New Roman" w:cs="Times New Roman"/>
                <w:sz w:val="24"/>
                <w:szCs w:val="24"/>
              </w:rPr>
              <w:t xml:space="preserve"> сердца, </w:t>
            </w:r>
            <w:r w:rsidRPr="00946F7A">
              <w:rPr>
                <w:rStyle w:val="translation-chunk"/>
                <w:rFonts w:ascii="Times New Roman" w:hAnsi="Times New Roman" w:cs="Times New Roman"/>
                <w:sz w:val="24"/>
                <w:szCs w:val="24"/>
              </w:rPr>
              <w:t>желудочно-кишечный</w:t>
            </w:r>
            <w:r w:rsidR="00B54D2B" w:rsidRPr="00946F7A">
              <w:rPr>
                <w:rStyle w:val="translation-chunk"/>
                <w:rFonts w:ascii="Times New Roman" w:hAnsi="Times New Roman" w:cs="Times New Roman"/>
                <w:sz w:val="24"/>
                <w:szCs w:val="24"/>
              </w:rPr>
              <w:t xml:space="preserve"> тракт, </w:t>
            </w:r>
            <w:r w:rsidRPr="00946F7A">
              <w:rPr>
                <w:rStyle w:val="translation-chunk"/>
                <w:rFonts w:ascii="Times New Roman" w:hAnsi="Times New Roman" w:cs="Times New Roman"/>
                <w:sz w:val="24"/>
                <w:szCs w:val="24"/>
              </w:rPr>
              <w:t>мочеточник, сосуд</w:t>
            </w:r>
            <w:r w:rsidR="00946F7A" w:rsidRPr="00946F7A">
              <w:rPr>
                <w:rStyle w:val="translation-chunk"/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640" w:type="dxa"/>
          </w:tcPr>
          <w:p w:rsidR="00B54D2B" w:rsidRPr="00200D5C" w:rsidRDefault="00B54D2B" w:rsidP="00200D5C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  <w:lang w:val="en-US"/>
              </w:rPr>
              <w:t xml:space="preserve">Boston Scientific, </w:t>
            </w:r>
            <w:r w:rsidRPr="00946F7A">
              <w:rPr>
                <w:rFonts w:ascii="Times New Roman" w:hAnsi="Times New Roman" w:cs="Times New Roman"/>
              </w:rPr>
              <w:t>США</w:t>
            </w:r>
          </w:p>
        </w:tc>
      </w:tr>
      <w:tr w:rsidR="008947EC" w:rsidRPr="00617DC0" w:rsidTr="000E5ADE">
        <w:tc>
          <w:tcPr>
            <w:tcW w:w="447" w:type="dxa"/>
          </w:tcPr>
          <w:p w:rsidR="008947EC" w:rsidRPr="00946F7A" w:rsidRDefault="008F785C" w:rsidP="000E5ADE">
            <w:r w:rsidRPr="00946F7A">
              <w:t>13</w:t>
            </w:r>
          </w:p>
        </w:tc>
        <w:tc>
          <w:tcPr>
            <w:tcW w:w="9124" w:type="dxa"/>
            <w:gridSpan w:val="2"/>
          </w:tcPr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</w:rPr>
              <w:t>Всякая всячина:</w:t>
            </w:r>
          </w:p>
          <w:p w:rsidR="008947EC" w:rsidRPr="00946F7A" w:rsidRDefault="008947EC" w:rsidP="00200D5C">
            <w:pPr>
              <w:tabs>
                <w:tab w:val="left" w:pos="6540"/>
              </w:tabs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</w:rPr>
              <w:t>- бахилы                                                    - электроды ЭКГ</w:t>
            </w:r>
            <w:proofErr w:type="gramStart"/>
            <w:r w:rsidR="00200D5C">
              <w:rPr>
                <w:rFonts w:ascii="Times New Roman" w:hAnsi="Times New Roman" w:cs="Times New Roman"/>
              </w:rPr>
              <w:tab/>
              <w:t>-</w:t>
            </w:r>
            <w:proofErr w:type="gramEnd"/>
            <w:r w:rsidR="00200D5C">
              <w:rPr>
                <w:rFonts w:ascii="Times New Roman" w:hAnsi="Times New Roman" w:cs="Times New Roman"/>
              </w:rPr>
              <w:t>и другое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</w:rPr>
              <w:t>- маски                                                      - ленты диаграммные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</w:rPr>
              <w:t>- перчатки                                                 - зонды урогенитальные</w:t>
            </w:r>
          </w:p>
          <w:p w:rsidR="008947EC" w:rsidRPr="00946F7A" w:rsidRDefault="008947EC" w:rsidP="000E5ADE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</w:rPr>
              <w:t>- системы забора крови                           - пробирки вакуумные</w:t>
            </w:r>
          </w:p>
          <w:p w:rsidR="008947EC" w:rsidRPr="00946F7A" w:rsidRDefault="008947EC" w:rsidP="00200D5C">
            <w:pPr>
              <w:rPr>
                <w:rFonts w:ascii="Times New Roman" w:hAnsi="Times New Roman" w:cs="Times New Roman"/>
              </w:rPr>
            </w:pPr>
            <w:r w:rsidRPr="00946F7A">
              <w:rPr>
                <w:rFonts w:ascii="Times New Roman" w:hAnsi="Times New Roman" w:cs="Times New Roman"/>
              </w:rPr>
              <w:t>- пластыри                                                - бинты</w:t>
            </w:r>
            <w:r w:rsidR="00200D5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8561F" w:rsidRDefault="0028561F" w:rsidP="00200D5C"/>
    <w:sectPr w:rsidR="0028561F" w:rsidSect="00122B9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5E"/>
    <w:rsid w:val="000F79D6"/>
    <w:rsid w:val="00122B9C"/>
    <w:rsid w:val="00200D5C"/>
    <w:rsid w:val="0028561F"/>
    <w:rsid w:val="00780C66"/>
    <w:rsid w:val="008947EC"/>
    <w:rsid w:val="008F785C"/>
    <w:rsid w:val="00946F7A"/>
    <w:rsid w:val="009D1F64"/>
    <w:rsid w:val="00B54D2B"/>
    <w:rsid w:val="00BA3FA8"/>
    <w:rsid w:val="00C3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C"/>
  </w:style>
  <w:style w:type="paragraph" w:styleId="1">
    <w:name w:val="heading 1"/>
    <w:basedOn w:val="a"/>
    <w:next w:val="a"/>
    <w:link w:val="10"/>
    <w:uiPriority w:val="9"/>
    <w:qFormat/>
    <w:rsid w:val="00894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4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4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9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47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47EC"/>
  </w:style>
  <w:style w:type="character" w:styleId="a5">
    <w:name w:val="Emphasis"/>
    <w:basedOn w:val="a0"/>
    <w:uiPriority w:val="20"/>
    <w:qFormat/>
    <w:rsid w:val="008947EC"/>
    <w:rPr>
      <w:i/>
      <w:iCs/>
    </w:rPr>
  </w:style>
  <w:style w:type="paragraph" w:customStyle="1" w:styleId="Default">
    <w:name w:val="Default"/>
    <w:rsid w:val="00894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ranslation-chunk">
    <w:name w:val="translation-chunk"/>
    <w:basedOn w:val="a0"/>
    <w:rsid w:val="00B54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EC"/>
  </w:style>
  <w:style w:type="paragraph" w:styleId="1">
    <w:name w:val="heading 1"/>
    <w:basedOn w:val="a"/>
    <w:next w:val="a"/>
    <w:link w:val="10"/>
    <w:uiPriority w:val="9"/>
    <w:qFormat/>
    <w:rsid w:val="00894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4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4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89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47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47EC"/>
  </w:style>
  <w:style w:type="character" w:styleId="a5">
    <w:name w:val="Emphasis"/>
    <w:basedOn w:val="a0"/>
    <w:uiPriority w:val="20"/>
    <w:qFormat/>
    <w:rsid w:val="008947EC"/>
    <w:rPr>
      <w:i/>
      <w:iCs/>
    </w:rPr>
  </w:style>
  <w:style w:type="paragraph" w:customStyle="1" w:styleId="Default">
    <w:name w:val="Default"/>
    <w:rsid w:val="00894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ranslation-chunk">
    <w:name w:val="translation-chunk"/>
    <w:basedOn w:val="a0"/>
    <w:rsid w:val="00B5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cad=rja&amp;uact=8&amp;ved=0CCQQFjAB&amp;url=http%3A%2F%2Fwww.teleflex.com%2Femea%2Fbrands%2Frusch%2F&amp;ei=scDHVI-LL6bjywPYv4DIAw&amp;usg=AFQjCNHAPGKaQ45XsyqSgy9CgVbADnBBKA&amp;bvm=bv.84349003,d.bG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tt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tt.pulscen.ru" TargetMode="External"/><Relationship Id="rId11" Type="http://schemas.openxmlformats.org/officeDocument/2006/relationships/hyperlink" Target="https://www.google.ru/url?sa=t&amp;rct=j&amp;q=&amp;esrc=s&amp;source=web&amp;cd=1&amp;cad=rja&amp;uact=8&amp;ved=0CCwQFjAA&amp;url=http%3A%2F%2Fwww.draeger.com%2Fsites%2Fru_ru%2FPages%2Fdefault.aspx&amp;ei=GMvHVPXVDeTnyQOV2YDgAg&amp;usg=AFQjCNEqy_fEf2CIns4qiXZ1sf7aM-uCqQ&amp;bvm=bv.84349003,d.bGQ" TargetMode="External"/><Relationship Id="rId5" Type="http://schemas.openxmlformats.org/officeDocument/2006/relationships/hyperlink" Target="mailto:i.chukhrov@gmail.com" TargetMode="External"/><Relationship Id="rId10" Type="http://schemas.openxmlformats.org/officeDocument/2006/relationships/hyperlink" Target="https://www.google.ru/url?sa=t&amp;rct=j&amp;q=&amp;esrc=s&amp;source=web&amp;cd=2&amp;cad=rja&amp;uact=8&amp;ved=0CCQQFjAB&amp;url=http%3A%2F%2Fwww.teleflex.com%2Femea%2Fbrands%2Frusch%2F&amp;ei=scDHVI-LL6bjywPYv4DIAw&amp;usg=AFQjCNHAPGKaQ45XsyqSgy9CgVbADnBBKA&amp;bvm=bv.84349003,d.b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1&amp;cad=rja&amp;uact=8&amp;ved=0CCwQFjAA&amp;url=http%3A%2F%2Fwww.draeger.com%2Fsites%2Fru_ru%2FPages%2Fdefault.aspx&amp;ei=GMvHVPXVDeTnyQOV2YDgAg&amp;usg=AFQjCNEqy_fEf2CIns4qiXZ1sf7aM-uCqQ&amp;bvm=bv.84349003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2015-10-26T05:38:00Z</dcterms:created>
  <dcterms:modified xsi:type="dcterms:W3CDTF">2015-12-02T03:45:00Z</dcterms:modified>
</cp:coreProperties>
</file>